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DD1" w:rsidRDefault="00EA3DD1" w:rsidP="00EA3DD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2655D2">
        <w:rPr>
          <w:sz w:val="24"/>
          <w:szCs w:val="24"/>
        </w:rPr>
        <w:tab/>
      </w:r>
      <w:r w:rsidR="002655D2">
        <w:rPr>
          <w:sz w:val="24"/>
          <w:szCs w:val="24"/>
        </w:rPr>
        <w:tab/>
      </w:r>
      <w:r w:rsidR="002655D2">
        <w:rPr>
          <w:sz w:val="24"/>
          <w:szCs w:val="24"/>
        </w:rPr>
        <w:tab/>
      </w:r>
      <w:r w:rsidR="002655D2">
        <w:rPr>
          <w:sz w:val="24"/>
          <w:szCs w:val="24"/>
        </w:rPr>
        <w:tab/>
      </w:r>
      <w:r w:rsidR="002655D2">
        <w:rPr>
          <w:sz w:val="24"/>
          <w:szCs w:val="24"/>
        </w:rPr>
        <w:tab/>
      </w:r>
      <w:r w:rsidR="002655D2">
        <w:rPr>
          <w:sz w:val="24"/>
          <w:szCs w:val="24"/>
        </w:rPr>
        <w:tab/>
      </w:r>
      <w:r>
        <w:rPr>
          <w:sz w:val="24"/>
          <w:szCs w:val="24"/>
        </w:rPr>
        <w:t xml:space="preserve">           Додаток № </w:t>
      </w:r>
      <w:r w:rsidRPr="000A5CBD">
        <w:rPr>
          <w:sz w:val="24"/>
          <w:szCs w:val="24"/>
        </w:rPr>
        <w:t>4</w:t>
      </w:r>
      <w:r>
        <w:rPr>
          <w:sz w:val="24"/>
          <w:szCs w:val="24"/>
        </w:rPr>
        <w:t xml:space="preserve"> до рішення _____________             </w:t>
      </w:r>
    </w:p>
    <w:p w:rsidR="00EA3DD1" w:rsidRDefault="002655D2" w:rsidP="002655D2">
      <w:pPr>
        <w:ind w:left="43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A3DD1">
        <w:rPr>
          <w:sz w:val="24"/>
          <w:szCs w:val="24"/>
        </w:rPr>
        <w:t>Ніжинської міської</w:t>
      </w:r>
      <w:r w:rsidR="00EA3DD1" w:rsidRPr="000A5CBD">
        <w:rPr>
          <w:sz w:val="24"/>
          <w:szCs w:val="24"/>
        </w:rPr>
        <w:t xml:space="preserve"> ради</w:t>
      </w:r>
      <w:r w:rsidR="00EA3DD1">
        <w:rPr>
          <w:sz w:val="24"/>
          <w:szCs w:val="24"/>
        </w:rPr>
        <w:t xml:space="preserve"> 6 скликання</w:t>
      </w:r>
    </w:p>
    <w:p w:rsidR="00EA3DD1" w:rsidRDefault="00EA3DD1" w:rsidP="00EA3DD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від ______________________________</w:t>
      </w:r>
    </w:p>
    <w:p w:rsidR="00EA3DD1" w:rsidRDefault="00EA3DD1" w:rsidP="00EA3DD1">
      <w:pPr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№________________________________</w:t>
      </w:r>
    </w:p>
    <w:p w:rsidR="00EA3DD1" w:rsidRPr="001A4C7A" w:rsidRDefault="00EA3DD1" w:rsidP="00EA3DD1">
      <w:pPr>
        <w:jc w:val="center"/>
        <w:rPr>
          <w:sz w:val="24"/>
          <w:szCs w:val="24"/>
        </w:rPr>
      </w:pPr>
    </w:p>
    <w:p w:rsidR="001D0D36" w:rsidRPr="00630A88" w:rsidRDefault="001D0D36" w:rsidP="00EA3DD1">
      <w:pPr>
        <w:ind w:left="3600" w:firstLine="720"/>
        <w:jc w:val="center"/>
        <w:rPr>
          <w:sz w:val="24"/>
          <w:szCs w:val="24"/>
        </w:rPr>
      </w:pPr>
    </w:p>
    <w:p w:rsidR="003C7824" w:rsidRDefault="003C7824" w:rsidP="003C7824">
      <w:pPr>
        <w:jc w:val="center"/>
        <w:rPr>
          <w:b/>
          <w:bCs/>
          <w:sz w:val="28"/>
          <w:szCs w:val="28"/>
        </w:rPr>
      </w:pPr>
    </w:p>
    <w:p w:rsidR="003C7824" w:rsidRPr="00DA22CB" w:rsidRDefault="003C7824" w:rsidP="003C7824">
      <w:pPr>
        <w:jc w:val="center"/>
      </w:pPr>
      <w:r w:rsidRPr="00DA22CB">
        <w:rPr>
          <w:b/>
          <w:bCs/>
          <w:sz w:val="28"/>
          <w:szCs w:val="28"/>
        </w:rPr>
        <w:t> Т И П О В И Й   Д О Г О В I Р   О Р Е Н Д И</w:t>
      </w:r>
    </w:p>
    <w:p w:rsidR="003C7824" w:rsidRDefault="003C7824" w:rsidP="003C7824">
      <w:pPr>
        <w:jc w:val="center"/>
        <w:rPr>
          <w:b/>
          <w:bCs/>
          <w:sz w:val="28"/>
          <w:szCs w:val="28"/>
        </w:rPr>
      </w:pPr>
      <w:r w:rsidRPr="00DA22CB">
        <w:rPr>
          <w:b/>
          <w:bCs/>
          <w:sz w:val="28"/>
          <w:szCs w:val="28"/>
        </w:rPr>
        <w:t>не</w:t>
      </w:r>
      <w:r w:rsidR="00C530DA">
        <w:rPr>
          <w:b/>
          <w:bCs/>
          <w:sz w:val="28"/>
          <w:szCs w:val="28"/>
        </w:rPr>
        <w:t xml:space="preserve">рухомого майна, що належить до власності територіальної громади міста Ніжина </w:t>
      </w:r>
      <w:r w:rsidRPr="00DA22CB">
        <w:rPr>
          <w:b/>
          <w:bCs/>
          <w:sz w:val="28"/>
          <w:szCs w:val="28"/>
        </w:rPr>
        <w:t xml:space="preserve"> № ____</w:t>
      </w:r>
    </w:p>
    <w:p w:rsidR="003A70F3" w:rsidRDefault="003A70F3" w:rsidP="003C7824">
      <w:pPr>
        <w:rPr>
          <w:b/>
          <w:bCs/>
          <w:sz w:val="28"/>
          <w:szCs w:val="28"/>
        </w:rPr>
      </w:pPr>
    </w:p>
    <w:p w:rsidR="003C7824" w:rsidRPr="00C530DA" w:rsidRDefault="00C530DA" w:rsidP="003C782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Місто Ніжин</w:t>
      </w:r>
      <w:r w:rsidR="003C7824" w:rsidRPr="00DA22CB">
        <w:rPr>
          <w:b/>
          <w:bCs/>
          <w:sz w:val="28"/>
          <w:szCs w:val="28"/>
        </w:rPr>
        <w:t>                 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3C7824" w:rsidRPr="00DA22CB">
        <w:rPr>
          <w:b/>
          <w:bCs/>
          <w:sz w:val="28"/>
          <w:szCs w:val="28"/>
        </w:rPr>
        <w:t> </w:t>
      </w:r>
      <w:r w:rsidR="00F80D78">
        <w:rPr>
          <w:b/>
          <w:bCs/>
          <w:sz w:val="28"/>
          <w:szCs w:val="28"/>
        </w:rPr>
        <w:t xml:space="preserve">             </w:t>
      </w:r>
      <w:r w:rsidR="003C7824" w:rsidRPr="00DA22CB">
        <w:rPr>
          <w:b/>
          <w:bCs/>
          <w:sz w:val="28"/>
          <w:szCs w:val="28"/>
        </w:rPr>
        <w:t>  “___” ____________________року</w:t>
      </w:r>
    </w:p>
    <w:p w:rsidR="003C7824" w:rsidRPr="00DA22CB" w:rsidRDefault="003C7824" w:rsidP="003C7824">
      <w:pPr>
        <w:jc w:val="both"/>
        <w:rPr>
          <w:sz w:val="28"/>
          <w:szCs w:val="28"/>
        </w:rPr>
      </w:pPr>
    </w:p>
    <w:p w:rsidR="003C7824" w:rsidRPr="00F43099" w:rsidRDefault="003C7824" w:rsidP="003C7824">
      <w:pPr>
        <w:jc w:val="both"/>
        <w:rPr>
          <w:sz w:val="28"/>
          <w:szCs w:val="28"/>
          <w:u w:val="single"/>
        </w:rPr>
      </w:pPr>
      <w:r w:rsidRPr="00DA22CB">
        <w:rPr>
          <w:sz w:val="28"/>
          <w:szCs w:val="28"/>
        </w:rPr>
        <w:t>Ми, що нижче пі</w:t>
      </w:r>
      <w:r w:rsidR="00F43099">
        <w:rPr>
          <w:sz w:val="28"/>
          <w:szCs w:val="28"/>
        </w:rPr>
        <w:t xml:space="preserve">дписалися, </w:t>
      </w:r>
      <w:r w:rsidR="00F43099">
        <w:rPr>
          <w:sz w:val="28"/>
          <w:szCs w:val="28"/>
          <w:u w:val="single"/>
        </w:rPr>
        <w:t>__________________</w:t>
      </w:r>
      <w:r w:rsidR="000E5503">
        <w:rPr>
          <w:sz w:val="28"/>
          <w:szCs w:val="28"/>
          <w:u w:val="single"/>
        </w:rPr>
        <w:t>________________________</w:t>
      </w:r>
    </w:p>
    <w:p w:rsidR="003C7824" w:rsidRPr="003C7824" w:rsidRDefault="003C7824" w:rsidP="003C7824">
      <w:pPr>
        <w:jc w:val="center"/>
        <w:rPr>
          <w:sz w:val="24"/>
          <w:szCs w:val="24"/>
        </w:rPr>
      </w:pPr>
      <w:r w:rsidRPr="003C7824">
        <w:rPr>
          <w:i/>
          <w:iCs/>
          <w:sz w:val="24"/>
          <w:szCs w:val="24"/>
        </w:rPr>
        <w:t xml:space="preserve">                                                (повна назва Орендодавця)</w:t>
      </w:r>
    </w:p>
    <w:p w:rsidR="003C7824" w:rsidRPr="00DA22CB" w:rsidRDefault="003C7824" w:rsidP="003C7824">
      <w:pPr>
        <w:jc w:val="both"/>
        <w:rPr>
          <w:sz w:val="28"/>
          <w:szCs w:val="28"/>
        </w:rPr>
      </w:pPr>
      <w:r w:rsidRPr="00DA22CB">
        <w:rPr>
          <w:sz w:val="28"/>
          <w:szCs w:val="28"/>
        </w:rPr>
        <w:t>ідентифікаційний код ЄДРПОУ _________________</w:t>
      </w:r>
      <w:r>
        <w:rPr>
          <w:sz w:val="28"/>
          <w:szCs w:val="28"/>
        </w:rPr>
        <w:t>__</w:t>
      </w:r>
      <w:r w:rsidRPr="00DA22CB">
        <w:rPr>
          <w:sz w:val="28"/>
          <w:szCs w:val="28"/>
        </w:rPr>
        <w:t>____, місцезнаходження якого: __________________________________________</w:t>
      </w:r>
      <w:r>
        <w:rPr>
          <w:sz w:val="28"/>
          <w:szCs w:val="28"/>
        </w:rPr>
        <w:t>__</w:t>
      </w:r>
      <w:r w:rsidRPr="00DA22CB">
        <w:rPr>
          <w:sz w:val="28"/>
          <w:szCs w:val="28"/>
        </w:rPr>
        <w:t>___________________</w:t>
      </w:r>
    </w:p>
    <w:p w:rsidR="003C7824" w:rsidRPr="003C7824" w:rsidRDefault="003C7824" w:rsidP="003C7824">
      <w:pPr>
        <w:jc w:val="center"/>
        <w:rPr>
          <w:i/>
          <w:sz w:val="24"/>
          <w:szCs w:val="24"/>
        </w:rPr>
      </w:pPr>
      <w:r w:rsidRPr="003C7824">
        <w:rPr>
          <w:i/>
          <w:sz w:val="24"/>
          <w:szCs w:val="24"/>
        </w:rPr>
        <w:t xml:space="preserve">              (адреса)</w:t>
      </w:r>
    </w:p>
    <w:p w:rsidR="003C7824" w:rsidRPr="00DA22CB" w:rsidRDefault="003C7824" w:rsidP="003C7824">
      <w:pPr>
        <w:jc w:val="both"/>
      </w:pPr>
      <w:r w:rsidRPr="00DA22CB">
        <w:rPr>
          <w:sz w:val="28"/>
          <w:szCs w:val="28"/>
        </w:rPr>
        <w:t xml:space="preserve">(надалі - </w:t>
      </w:r>
      <w:r w:rsidRPr="00DA22CB">
        <w:rPr>
          <w:b/>
          <w:bCs/>
          <w:sz w:val="28"/>
          <w:szCs w:val="28"/>
        </w:rPr>
        <w:t>ОРЕНДОДАВЕЦЬ</w:t>
      </w:r>
      <w:r w:rsidR="00136574">
        <w:rPr>
          <w:sz w:val="28"/>
          <w:szCs w:val="28"/>
        </w:rPr>
        <w:t>)  в особi ___</w:t>
      </w:r>
      <w:r w:rsidRPr="00DA22CB">
        <w:rPr>
          <w:sz w:val="28"/>
          <w:szCs w:val="28"/>
        </w:rPr>
        <w:t>__</w:t>
      </w:r>
      <w:r>
        <w:rPr>
          <w:sz w:val="28"/>
          <w:szCs w:val="28"/>
        </w:rPr>
        <w:t>__</w:t>
      </w:r>
      <w:r w:rsidRPr="00DA22CB">
        <w:rPr>
          <w:sz w:val="28"/>
          <w:szCs w:val="28"/>
        </w:rPr>
        <w:t>________________</w:t>
      </w:r>
      <w:r w:rsidR="00136574">
        <w:rPr>
          <w:sz w:val="28"/>
          <w:szCs w:val="28"/>
        </w:rPr>
        <w:t>_____</w:t>
      </w:r>
      <w:r w:rsidR="000B55EC">
        <w:rPr>
          <w:sz w:val="28"/>
          <w:szCs w:val="28"/>
        </w:rPr>
        <w:t>____</w:t>
      </w:r>
      <w:r w:rsidRPr="00DA22CB">
        <w:rPr>
          <w:sz w:val="28"/>
          <w:szCs w:val="28"/>
        </w:rPr>
        <w:t xml:space="preserve">, </w:t>
      </w:r>
    </w:p>
    <w:p w:rsidR="003C7824" w:rsidRPr="003C7824" w:rsidRDefault="003C7824" w:rsidP="003C7824">
      <w:pPr>
        <w:jc w:val="both"/>
        <w:rPr>
          <w:sz w:val="24"/>
          <w:szCs w:val="24"/>
        </w:rPr>
      </w:pPr>
      <w:r w:rsidRPr="00DA22CB">
        <w:rPr>
          <w:i/>
          <w:iCs/>
          <w:sz w:val="28"/>
          <w:szCs w:val="28"/>
        </w:rPr>
        <w:t>                                                                                          </w:t>
      </w:r>
      <w:r w:rsidRPr="003C7824">
        <w:rPr>
          <w:i/>
          <w:iCs/>
          <w:sz w:val="24"/>
          <w:szCs w:val="24"/>
        </w:rPr>
        <w:t>(посада, П.І.Б.)</w:t>
      </w:r>
    </w:p>
    <w:p w:rsidR="003C7824" w:rsidRPr="00DA22CB" w:rsidRDefault="003C7824" w:rsidP="003C7824">
      <w:pPr>
        <w:jc w:val="both"/>
      </w:pPr>
      <w:r w:rsidRPr="00DA22CB">
        <w:rPr>
          <w:sz w:val="28"/>
          <w:szCs w:val="28"/>
        </w:rPr>
        <w:t>що діє на підставі ____________________________________</w:t>
      </w:r>
      <w:r>
        <w:rPr>
          <w:sz w:val="28"/>
          <w:szCs w:val="28"/>
        </w:rPr>
        <w:t>__</w:t>
      </w:r>
      <w:r w:rsidRPr="00DA22CB">
        <w:rPr>
          <w:sz w:val="28"/>
          <w:szCs w:val="28"/>
        </w:rPr>
        <w:t xml:space="preserve">______________, </w:t>
      </w:r>
    </w:p>
    <w:p w:rsidR="003C7824" w:rsidRPr="003C7824" w:rsidRDefault="003C7824" w:rsidP="003C7824">
      <w:pPr>
        <w:jc w:val="both"/>
        <w:rPr>
          <w:sz w:val="24"/>
          <w:szCs w:val="24"/>
        </w:rPr>
      </w:pPr>
      <w:r w:rsidRPr="003C7824">
        <w:rPr>
          <w:i/>
          <w:iCs/>
          <w:sz w:val="24"/>
          <w:szCs w:val="24"/>
        </w:rPr>
        <w:t>                                                                 (назва, дата, № документа)</w:t>
      </w:r>
    </w:p>
    <w:p w:rsidR="003C7824" w:rsidRPr="00DA22CB" w:rsidRDefault="00300365" w:rsidP="003C7824">
      <w:pPr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>з однієї сторони</w:t>
      </w:r>
      <w:r w:rsidR="003C7824" w:rsidRPr="00DA22CB">
        <w:rPr>
          <w:sz w:val="28"/>
          <w:szCs w:val="28"/>
        </w:rPr>
        <w:t>, та</w:t>
      </w:r>
      <w:r w:rsidR="00136574">
        <w:rPr>
          <w:sz w:val="28"/>
          <w:szCs w:val="28"/>
        </w:rPr>
        <w:t xml:space="preserve"> _________________________________________________</w:t>
      </w:r>
    </w:p>
    <w:p w:rsidR="003C7824" w:rsidRDefault="003C7824" w:rsidP="003C7824">
      <w:pPr>
        <w:jc w:val="both"/>
        <w:rPr>
          <w:i/>
          <w:iCs/>
          <w:sz w:val="24"/>
          <w:szCs w:val="24"/>
        </w:rPr>
      </w:pPr>
      <w:r w:rsidRPr="00DA22CB">
        <w:rPr>
          <w:i/>
          <w:iCs/>
          <w:sz w:val="28"/>
          <w:szCs w:val="28"/>
        </w:rPr>
        <w:t>                                        </w:t>
      </w:r>
      <w:r w:rsidR="00136574">
        <w:rPr>
          <w:i/>
          <w:iCs/>
          <w:sz w:val="24"/>
          <w:szCs w:val="24"/>
        </w:rPr>
        <w:t xml:space="preserve">(повна назва підприємства на балансі якого перебуває майно </w:t>
      </w:r>
      <w:r w:rsidRPr="003C7824">
        <w:rPr>
          <w:i/>
          <w:iCs/>
          <w:sz w:val="24"/>
          <w:szCs w:val="24"/>
        </w:rPr>
        <w:t>)</w:t>
      </w:r>
    </w:p>
    <w:p w:rsidR="000B55EC" w:rsidRDefault="00E34739" w:rsidP="003C7824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(</w:t>
      </w:r>
      <w:r w:rsidRPr="00E34739">
        <w:rPr>
          <w:b/>
          <w:iCs/>
          <w:sz w:val="28"/>
          <w:szCs w:val="28"/>
        </w:rPr>
        <w:t>надалі БАЛАНСОУТРИМУВАЧ</w:t>
      </w:r>
      <w:r>
        <w:rPr>
          <w:iCs/>
          <w:sz w:val="28"/>
          <w:szCs w:val="28"/>
        </w:rPr>
        <w:t>) в</w:t>
      </w:r>
      <w:r w:rsidR="000B55EC" w:rsidRPr="000B55EC">
        <w:rPr>
          <w:iCs/>
          <w:sz w:val="28"/>
          <w:szCs w:val="28"/>
        </w:rPr>
        <w:t xml:space="preserve"> особі </w:t>
      </w:r>
      <w:r w:rsidR="000B55EC">
        <w:rPr>
          <w:iCs/>
          <w:sz w:val="28"/>
          <w:szCs w:val="28"/>
        </w:rPr>
        <w:t xml:space="preserve"> директора (начальника), що діє на підставі _____________________</w:t>
      </w:r>
      <w:r>
        <w:rPr>
          <w:iCs/>
          <w:sz w:val="28"/>
          <w:szCs w:val="28"/>
        </w:rPr>
        <w:t>____________________________________</w:t>
      </w:r>
    </w:p>
    <w:p w:rsidR="007B417B" w:rsidRDefault="003C7824" w:rsidP="003C7824">
      <w:pPr>
        <w:jc w:val="both"/>
        <w:rPr>
          <w:sz w:val="28"/>
          <w:szCs w:val="28"/>
        </w:rPr>
      </w:pPr>
      <w:r w:rsidRPr="00DA22CB">
        <w:rPr>
          <w:sz w:val="28"/>
          <w:szCs w:val="28"/>
        </w:rPr>
        <w:t>ідентифікаційний код ЄДРПОУ _____________________, місцезнаходження якого: _____________________________________________________________</w:t>
      </w:r>
    </w:p>
    <w:p w:rsidR="007B417B" w:rsidRPr="00E05CBC" w:rsidRDefault="008F0C35" w:rsidP="003C7824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</w:t>
      </w:r>
      <w:r w:rsidR="007B417B" w:rsidRPr="00E05CBC">
        <w:rPr>
          <w:i/>
          <w:sz w:val="24"/>
          <w:szCs w:val="24"/>
        </w:rPr>
        <w:t>(адреса)</w:t>
      </w:r>
    </w:p>
    <w:p w:rsidR="003C7824" w:rsidRDefault="007370B2" w:rsidP="003C78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другої сторони, </w:t>
      </w:r>
      <w:r w:rsidR="00E34739">
        <w:rPr>
          <w:sz w:val="28"/>
          <w:szCs w:val="28"/>
        </w:rPr>
        <w:t>та _______________________________</w:t>
      </w:r>
      <w:r>
        <w:rPr>
          <w:sz w:val="28"/>
          <w:szCs w:val="28"/>
        </w:rPr>
        <w:t>_______________</w:t>
      </w:r>
    </w:p>
    <w:p w:rsidR="00E34739" w:rsidRPr="005B0309" w:rsidRDefault="00E34739" w:rsidP="00E34739">
      <w:pPr>
        <w:jc w:val="center"/>
        <w:rPr>
          <w:i/>
          <w:sz w:val="24"/>
          <w:szCs w:val="24"/>
        </w:rPr>
      </w:pPr>
      <w:r w:rsidRPr="005B0309">
        <w:rPr>
          <w:i/>
          <w:sz w:val="24"/>
          <w:szCs w:val="24"/>
        </w:rPr>
        <w:t>(повна назва орендаря)</w:t>
      </w:r>
    </w:p>
    <w:p w:rsidR="00E34739" w:rsidRPr="00DA22CB" w:rsidRDefault="00E34739" w:rsidP="003C7824">
      <w:pPr>
        <w:jc w:val="both"/>
        <w:rPr>
          <w:sz w:val="28"/>
          <w:szCs w:val="28"/>
        </w:rPr>
      </w:pPr>
      <w:r>
        <w:rPr>
          <w:sz w:val="28"/>
          <w:szCs w:val="28"/>
        </w:rPr>
        <w:t>ідентифікаційний код ЄДРПОУ_______________</w:t>
      </w:r>
      <w:r w:rsidR="000451D7">
        <w:rPr>
          <w:sz w:val="28"/>
          <w:szCs w:val="28"/>
        </w:rPr>
        <w:t>________,</w:t>
      </w:r>
      <w:r>
        <w:rPr>
          <w:sz w:val="28"/>
          <w:szCs w:val="28"/>
        </w:rPr>
        <w:t>місцез</w:t>
      </w:r>
      <w:r w:rsidR="00033138">
        <w:rPr>
          <w:sz w:val="28"/>
          <w:szCs w:val="28"/>
        </w:rPr>
        <w:t>находже</w:t>
      </w:r>
      <w:r>
        <w:rPr>
          <w:sz w:val="28"/>
          <w:szCs w:val="28"/>
        </w:rPr>
        <w:t>нн</w:t>
      </w:r>
      <w:r w:rsidR="000451D7">
        <w:rPr>
          <w:sz w:val="28"/>
          <w:szCs w:val="28"/>
        </w:rPr>
        <w:t>я</w:t>
      </w:r>
      <w:r w:rsidR="00033138">
        <w:rPr>
          <w:sz w:val="28"/>
          <w:szCs w:val="28"/>
        </w:rPr>
        <w:t xml:space="preserve"> </w:t>
      </w:r>
      <w:r w:rsidR="00B17E44">
        <w:rPr>
          <w:sz w:val="28"/>
          <w:szCs w:val="28"/>
        </w:rPr>
        <w:t>я</w:t>
      </w:r>
      <w:r w:rsidR="000451D7">
        <w:rPr>
          <w:sz w:val="28"/>
          <w:szCs w:val="28"/>
        </w:rPr>
        <w:t xml:space="preserve">кого </w:t>
      </w:r>
      <w:r>
        <w:rPr>
          <w:sz w:val="28"/>
          <w:szCs w:val="28"/>
        </w:rPr>
        <w:t>_______________________________________________________</w:t>
      </w:r>
      <w:r w:rsidR="00182A1A">
        <w:rPr>
          <w:sz w:val="28"/>
          <w:szCs w:val="28"/>
        </w:rPr>
        <w:t>____</w:t>
      </w:r>
    </w:p>
    <w:p w:rsidR="003C7824" w:rsidRPr="003C7824" w:rsidRDefault="000451D7" w:rsidP="000451D7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(адреса</w:t>
      </w:r>
      <w:r w:rsidR="00E34739">
        <w:rPr>
          <w:i/>
          <w:sz w:val="24"/>
          <w:szCs w:val="24"/>
        </w:rPr>
        <w:t>)</w:t>
      </w:r>
    </w:p>
    <w:p w:rsidR="003C7824" w:rsidRPr="00DA22CB" w:rsidRDefault="003C7824" w:rsidP="003C7824">
      <w:pPr>
        <w:jc w:val="both"/>
      </w:pPr>
      <w:r w:rsidRPr="00DA22CB">
        <w:rPr>
          <w:sz w:val="28"/>
          <w:szCs w:val="28"/>
        </w:rPr>
        <w:t xml:space="preserve">(надалі - </w:t>
      </w:r>
      <w:r w:rsidRPr="00DA22CB">
        <w:rPr>
          <w:b/>
          <w:bCs/>
          <w:sz w:val="28"/>
          <w:szCs w:val="28"/>
        </w:rPr>
        <w:t>ОРЕНДАР</w:t>
      </w:r>
      <w:r w:rsidRPr="00DA22CB">
        <w:rPr>
          <w:sz w:val="28"/>
          <w:szCs w:val="28"/>
        </w:rPr>
        <w:t>) в особі ____________________________________</w:t>
      </w:r>
      <w:r w:rsidR="00F2323B">
        <w:rPr>
          <w:sz w:val="28"/>
          <w:szCs w:val="28"/>
        </w:rPr>
        <w:t>__</w:t>
      </w:r>
      <w:r w:rsidRPr="00DA22CB">
        <w:rPr>
          <w:sz w:val="28"/>
          <w:szCs w:val="28"/>
        </w:rPr>
        <w:t>____</w:t>
      </w:r>
      <w:r w:rsidRPr="00DA22CB">
        <w:rPr>
          <w:b/>
          <w:bCs/>
          <w:sz w:val="28"/>
          <w:szCs w:val="28"/>
        </w:rPr>
        <w:t>,</w:t>
      </w:r>
    </w:p>
    <w:p w:rsidR="003C7824" w:rsidRPr="003C7824" w:rsidRDefault="00182A1A" w:rsidP="000451D7">
      <w:pPr>
        <w:jc w:val="center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                </w:t>
      </w:r>
      <w:r w:rsidR="003C7824" w:rsidRPr="003C7824">
        <w:rPr>
          <w:i/>
          <w:iCs/>
          <w:sz w:val="24"/>
          <w:szCs w:val="24"/>
        </w:rPr>
        <w:t>(посада, П.І.Б.)</w:t>
      </w:r>
    </w:p>
    <w:p w:rsidR="003C7824" w:rsidRPr="00DA22CB" w:rsidRDefault="003C7824" w:rsidP="003C7824">
      <w:pPr>
        <w:jc w:val="both"/>
      </w:pPr>
      <w:r w:rsidRPr="00DA22CB">
        <w:rPr>
          <w:sz w:val="28"/>
          <w:szCs w:val="28"/>
        </w:rPr>
        <w:t>що дiє на підставі _______________________________________________</w:t>
      </w:r>
      <w:r w:rsidR="00F2323B">
        <w:rPr>
          <w:sz w:val="28"/>
          <w:szCs w:val="28"/>
        </w:rPr>
        <w:t>__</w:t>
      </w:r>
      <w:r w:rsidRPr="00DA22CB">
        <w:rPr>
          <w:sz w:val="28"/>
          <w:szCs w:val="28"/>
        </w:rPr>
        <w:t xml:space="preserve">___,  </w:t>
      </w:r>
    </w:p>
    <w:p w:rsidR="003C7824" w:rsidRPr="00DA22CB" w:rsidRDefault="003C7824" w:rsidP="000451D7">
      <w:pPr>
        <w:jc w:val="center"/>
      </w:pPr>
      <w:r w:rsidRPr="003C7824">
        <w:rPr>
          <w:i/>
          <w:iCs/>
          <w:sz w:val="24"/>
          <w:szCs w:val="24"/>
        </w:rPr>
        <w:t>(назва, дата, № документа</w:t>
      </w:r>
      <w:r w:rsidRPr="00DA22CB">
        <w:rPr>
          <w:i/>
          <w:iCs/>
          <w:sz w:val="28"/>
          <w:szCs w:val="28"/>
        </w:rPr>
        <w:t>)</w:t>
      </w:r>
    </w:p>
    <w:p w:rsidR="003C7824" w:rsidRPr="00DA22CB" w:rsidRDefault="00C10808" w:rsidP="003C7824">
      <w:pPr>
        <w:jc w:val="both"/>
      </w:pPr>
      <w:r>
        <w:rPr>
          <w:sz w:val="28"/>
          <w:szCs w:val="28"/>
        </w:rPr>
        <w:t>з третьої сторони</w:t>
      </w:r>
      <w:r w:rsidR="003C7824" w:rsidRPr="00DA22CB">
        <w:rPr>
          <w:sz w:val="28"/>
          <w:szCs w:val="28"/>
        </w:rPr>
        <w:t xml:space="preserve">, уклали цей </w:t>
      </w:r>
      <w:r w:rsidR="003F66BA">
        <w:rPr>
          <w:sz w:val="28"/>
          <w:szCs w:val="28"/>
        </w:rPr>
        <w:t xml:space="preserve"> трьохсторонній </w:t>
      </w:r>
      <w:r w:rsidR="003C7824" w:rsidRPr="00DA22CB">
        <w:rPr>
          <w:b/>
          <w:bCs/>
          <w:sz w:val="28"/>
          <w:szCs w:val="28"/>
        </w:rPr>
        <w:t>Договір</w:t>
      </w:r>
      <w:r w:rsidR="003C7824" w:rsidRPr="00DA22CB">
        <w:rPr>
          <w:sz w:val="28"/>
          <w:szCs w:val="28"/>
        </w:rPr>
        <w:t xml:space="preserve"> про наведене нижче:</w:t>
      </w:r>
    </w:p>
    <w:p w:rsidR="003C7824" w:rsidRPr="00DA22CB" w:rsidRDefault="003C7824" w:rsidP="003C7824">
      <w:pPr>
        <w:jc w:val="center"/>
        <w:outlineLvl w:val="0"/>
        <w:rPr>
          <w:rFonts w:ascii="Arial" w:hAnsi="Arial" w:cs="Arial"/>
          <w:b/>
          <w:bCs/>
          <w:kern w:val="36"/>
          <w:sz w:val="32"/>
          <w:szCs w:val="32"/>
        </w:rPr>
      </w:pPr>
      <w:r w:rsidRPr="00DA22CB">
        <w:rPr>
          <w:b/>
          <w:bCs/>
          <w:kern w:val="36"/>
          <w:sz w:val="28"/>
          <w:szCs w:val="28"/>
        </w:rPr>
        <w:t> </w:t>
      </w:r>
    </w:p>
    <w:p w:rsidR="003C7824" w:rsidRPr="00DA22CB" w:rsidRDefault="003C7824" w:rsidP="003C7824">
      <w:pPr>
        <w:jc w:val="center"/>
        <w:outlineLvl w:val="0"/>
        <w:rPr>
          <w:rFonts w:ascii="Arial" w:hAnsi="Arial" w:cs="Arial"/>
          <w:b/>
          <w:bCs/>
          <w:kern w:val="36"/>
          <w:sz w:val="32"/>
          <w:szCs w:val="32"/>
        </w:rPr>
      </w:pPr>
      <w:r w:rsidRPr="00DA22CB">
        <w:rPr>
          <w:b/>
          <w:bCs/>
          <w:kern w:val="36"/>
          <w:sz w:val="28"/>
          <w:szCs w:val="28"/>
        </w:rPr>
        <w:t>1. ПРЕДМЕТ ДОГОВОРУ</w:t>
      </w:r>
    </w:p>
    <w:p w:rsidR="00B54131" w:rsidRDefault="00266B80" w:rsidP="00F228A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F87562">
        <w:rPr>
          <w:sz w:val="28"/>
          <w:szCs w:val="28"/>
        </w:rPr>
        <w:t xml:space="preserve">ОРЕНДОДАВЕЦЬ та </w:t>
      </w:r>
      <w:r>
        <w:rPr>
          <w:sz w:val="28"/>
          <w:szCs w:val="28"/>
        </w:rPr>
        <w:t>БАЛАНСОУТРИМУВАЧ</w:t>
      </w:r>
      <w:r w:rsidR="00F87562">
        <w:rPr>
          <w:sz w:val="28"/>
          <w:szCs w:val="28"/>
        </w:rPr>
        <w:t xml:space="preserve"> перед</w:t>
      </w:r>
      <w:r w:rsidR="000A3A1E">
        <w:rPr>
          <w:sz w:val="28"/>
          <w:szCs w:val="28"/>
        </w:rPr>
        <w:t>а</w:t>
      </w:r>
      <w:r w:rsidR="00F87562">
        <w:rPr>
          <w:sz w:val="28"/>
          <w:szCs w:val="28"/>
        </w:rPr>
        <w:t>ють</w:t>
      </w:r>
      <w:r w:rsidR="003C7824" w:rsidRPr="00DA22CB">
        <w:rPr>
          <w:sz w:val="28"/>
          <w:szCs w:val="28"/>
        </w:rPr>
        <w:t>, а ОРЕНДАР приймає в строкове платне користування</w:t>
      </w:r>
      <w:r w:rsidR="00DC57EF">
        <w:rPr>
          <w:sz w:val="28"/>
          <w:szCs w:val="28"/>
        </w:rPr>
        <w:t xml:space="preserve"> нерухоме майно</w:t>
      </w:r>
      <w:r w:rsidR="00B33194">
        <w:rPr>
          <w:sz w:val="28"/>
          <w:szCs w:val="28"/>
        </w:rPr>
        <w:t>, що є об’єктом власності територіальної громади міста Ніжин</w:t>
      </w:r>
      <w:r w:rsidR="00A640C1">
        <w:rPr>
          <w:sz w:val="28"/>
          <w:szCs w:val="28"/>
        </w:rPr>
        <w:t xml:space="preserve">а </w:t>
      </w:r>
      <w:r w:rsidR="00DC57EF">
        <w:rPr>
          <w:sz w:val="28"/>
          <w:szCs w:val="28"/>
        </w:rPr>
        <w:t>(далі – Майно)</w:t>
      </w:r>
      <w:r w:rsidR="00F228A8">
        <w:rPr>
          <w:noProof/>
          <w:sz w:val="28"/>
        </w:rPr>
        <w:t xml:space="preserve">(нежиле приміщення, будівлю, споруду) (непотрібне закреслити) </w:t>
      </w:r>
      <w:r w:rsidR="00DC57EF">
        <w:rPr>
          <w:sz w:val="28"/>
          <w:szCs w:val="28"/>
        </w:rPr>
        <w:t xml:space="preserve">загальною площею </w:t>
      </w:r>
      <w:r w:rsidR="00DC57EF" w:rsidRPr="00DA22CB">
        <w:rPr>
          <w:sz w:val="28"/>
          <w:szCs w:val="28"/>
        </w:rPr>
        <w:t>(з урахуванням коефіцієнту перерахунку корисної площі в загальну) ______</w:t>
      </w:r>
      <w:r w:rsidR="00C83F3E">
        <w:rPr>
          <w:sz w:val="28"/>
          <w:szCs w:val="28"/>
        </w:rPr>
        <w:t>__</w:t>
      </w:r>
      <w:r w:rsidR="00DC57EF" w:rsidRPr="00DA22CB">
        <w:rPr>
          <w:sz w:val="28"/>
          <w:szCs w:val="28"/>
        </w:rPr>
        <w:t xml:space="preserve"> кв. м., корисною площею ____ кв.м, </w:t>
      </w:r>
      <w:r w:rsidR="00DC57EF">
        <w:rPr>
          <w:sz w:val="28"/>
          <w:szCs w:val="28"/>
        </w:rPr>
        <w:t xml:space="preserve">розміщене за адресою: </w:t>
      </w:r>
      <w:r w:rsidR="00C83F3E">
        <w:rPr>
          <w:sz w:val="28"/>
          <w:szCs w:val="28"/>
        </w:rPr>
        <w:lastRenderedPageBreak/>
        <w:t xml:space="preserve">м. </w:t>
      </w:r>
      <w:r w:rsidR="00F228A8">
        <w:rPr>
          <w:sz w:val="28"/>
          <w:szCs w:val="28"/>
        </w:rPr>
        <w:t>Ніжин ____________________________</w:t>
      </w:r>
      <w:r w:rsidR="00DC57EF">
        <w:rPr>
          <w:sz w:val="28"/>
          <w:szCs w:val="28"/>
        </w:rPr>
        <w:t>та перебуває в оперативному управлінні (господарському віданні) ______</w:t>
      </w:r>
      <w:r w:rsidR="00A640C1">
        <w:rPr>
          <w:sz w:val="28"/>
          <w:szCs w:val="28"/>
        </w:rPr>
        <w:t>________________</w:t>
      </w:r>
      <w:r w:rsidR="00C83F3E">
        <w:rPr>
          <w:sz w:val="28"/>
          <w:szCs w:val="28"/>
        </w:rPr>
        <w:t>_______</w:t>
      </w:r>
      <w:r w:rsidR="00B54131">
        <w:rPr>
          <w:sz w:val="28"/>
          <w:szCs w:val="28"/>
        </w:rPr>
        <w:t>____</w:t>
      </w:r>
    </w:p>
    <w:p w:rsidR="00DC57EF" w:rsidRPr="00DA22CB" w:rsidRDefault="00B54131" w:rsidP="00B54131">
      <w:pPr>
        <w:jc w:val="both"/>
      </w:pPr>
      <w:r>
        <w:rPr>
          <w:sz w:val="28"/>
          <w:szCs w:val="28"/>
        </w:rPr>
        <w:t>________________________________________________________________</w:t>
      </w:r>
      <w:r w:rsidR="00250F13">
        <w:rPr>
          <w:sz w:val="28"/>
          <w:szCs w:val="28"/>
        </w:rPr>
        <w:t>.</w:t>
      </w:r>
    </w:p>
    <w:p w:rsidR="00F87562" w:rsidRPr="00DA22CB" w:rsidRDefault="00F87562" w:rsidP="00F228A8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Фактичну передачу Майна здійснює Балансоутримувач. Акт приймання-передачі підписується Орендодавцем, Балансоутримувачем та Орендарем.</w:t>
      </w:r>
    </w:p>
    <w:p w:rsidR="003C7824" w:rsidRPr="00DA22CB" w:rsidRDefault="001D0CC1" w:rsidP="003C7824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C7824" w:rsidRPr="00DA22CB">
        <w:rPr>
          <w:sz w:val="28"/>
          <w:szCs w:val="28"/>
        </w:rPr>
        <w:t>2. Вартість Майна</w:t>
      </w:r>
      <w:r w:rsidR="003C7824">
        <w:rPr>
          <w:sz w:val="28"/>
          <w:szCs w:val="28"/>
        </w:rPr>
        <w:t>,</w:t>
      </w:r>
      <w:r w:rsidR="003C7824" w:rsidRPr="00DA22CB">
        <w:rPr>
          <w:sz w:val="28"/>
          <w:szCs w:val="28"/>
        </w:rPr>
        <w:t xml:space="preserve"> визначена згідно зі звітом про оцінку на                «___» __________20__ р. і становить за незалежною оцінкою __________ грн.</w:t>
      </w:r>
      <w:r w:rsidR="00B22F72">
        <w:rPr>
          <w:sz w:val="28"/>
          <w:szCs w:val="28"/>
        </w:rPr>
        <w:t>,</w:t>
      </w:r>
      <w:r w:rsidR="00B11F3E">
        <w:rPr>
          <w:sz w:val="28"/>
          <w:szCs w:val="28"/>
        </w:rPr>
        <w:t>(без ПДВ)</w:t>
      </w:r>
      <w:r w:rsidR="00B22F72">
        <w:rPr>
          <w:sz w:val="28"/>
          <w:szCs w:val="28"/>
        </w:rPr>
        <w:t xml:space="preserve"> або з</w:t>
      </w:r>
      <w:r w:rsidR="00DB307E">
        <w:rPr>
          <w:sz w:val="28"/>
          <w:szCs w:val="28"/>
        </w:rPr>
        <w:t>алишковою вартістю_________ грн. (в залежності від методики розрахунку орендної плати)</w:t>
      </w:r>
      <w:r w:rsidR="002653B9">
        <w:rPr>
          <w:sz w:val="28"/>
          <w:szCs w:val="28"/>
        </w:rPr>
        <w:t>.</w:t>
      </w:r>
    </w:p>
    <w:p w:rsidR="00735BC7" w:rsidRDefault="001D0CC1" w:rsidP="003C782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3C7824" w:rsidRPr="00DA22CB">
        <w:rPr>
          <w:sz w:val="28"/>
          <w:szCs w:val="28"/>
        </w:rPr>
        <w:t>. Майно передається в оренду з метою __________________________</w:t>
      </w:r>
    </w:p>
    <w:p w:rsidR="003A70F3" w:rsidRDefault="003A70F3" w:rsidP="003A70F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3C7824" w:rsidRPr="00DA22CB" w:rsidRDefault="00735BC7" w:rsidP="00735BC7">
      <w:pPr>
        <w:jc w:val="both"/>
        <w:rPr>
          <w:sz w:val="28"/>
          <w:szCs w:val="28"/>
        </w:rPr>
      </w:pPr>
      <w:r>
        <w:rPr>
          <w:sz w:val="28"/>
          <w:szCs w:val="28"/>
        </w:rPr>
        <w:t>на підставі _______________________________________________________</w:t>
      </w:r>
      <w:r w:rsidR="003C7824" w:rsidRPr="00DA22CB">
        <w:rPr>
          <w:sz w:val="28"/>
          <w:szCs w:val="28"/>
        </w:rPr>
        <w:t>.</w:t>
      </w:r>
    </w:p>
    <w:p w:rsidR="003C7824" w:rsidRDefault="003C7824" w:rsidP="003C7824">
      <w:pPr>
        <w:ind w:firstLine="540"/>
        <w:jc w:val="both"/>
      </w:pPr>
    </w:p>
    <w:p w:rsidR="003A70F3" w:rsidRPr="00DA22CB" w:rsidRDefault="003A70F3" w:rsidP="003C7824">
      <w:pPr>
        <w:ind w:firstLine="540"/>
        <w:jc w:val="both"/>
      </w:pPr>
    </w:p>
    <w:p w:rsidR="003C7824" w:rsidRPr="00DA22CB" w:rsidRDefault="003C7824" w:rsidP="003C7824">
      <w:pPr>
        <w:jc w:val="center"/>
        <w:rPr>
          <w:b/>
          <w:bCs/>
          <w:sz w:val="28"/>
          <w:szCs w:val="28"/>
        </w:rPr>
      </w:pPr>
      <w:r w:rsidRPr="00DA22CB">
        <w:rPr>
          <w:b/>
          <w:bCs/>
          <w:sz w:val="28"/>
          <w:szCs w:val="28"/>
        </w:rPr>
        <w:t>2. УМОВИ ПЕРЕДАЧІ ТА ПОВЕРНЕННЯ ОРЕНДОВАНОГО МАЙНА</w:t>
      </w:r>
    </w:p>
    <w:p w:rsidR="003C7824" w:rsidRPr="00DA22CB" w:rsidRDefault="003C7824" w:rsidP="003C7824">
      <w:pPr>
        <w:ind w:firstLine="539"/>
        <w:jc w:val="both"/>
      </w:pPr>
      <w:r w:rsidRPr="00DA22CB">
        <w:rPr>
          <w:sz w:val="28"/>
          <w:szCs w:val="28"/>
        </w:rPr>
        <w:t>2.1. Орендар вступає у строкове платне користування Майном</w:t>
      </w:r>
      <w:r w:rsidR="00BB10D4">
        <w:rPr>
          <w:sz w:val="28"/>
          <w:szCs w:val="28"/>
        </w:rPr>
        <w:t xml:space="preserve"> у термін, указаний в Договорі, але не раніше дати підписання сторонами цього Договору (у разі оренди нерухомого майна на строк не менше ніж три роки – не раніше дати державної реєстрації Договору) та </w:t>
      </w:r>
      <w:r w:rsidRPr="00DA22CB">
        <w:rPr>
          <w:sz w:val="28"/>
          <w:szCs w:val="28"/>
        </w:rPr>
        <w:t xml:space="preserve">акта приймання-передачі Майна, який є невід`ємною частиною цього </w:t>
      </w:r>
      <w:r w:rsidRPr="00DA22CB">
        <w:rPr>
          <w:bCs/>
          <w:sz w:val="28"/>
          <w:szCs w:val="28"/>
        </w:rPr>
        <w:t>Договору</w:t>
      </w:r>
      <w:r w:rsidRPr="00DA22CB">
        <w:rPr>
          <w:sz w:val="28"/>
          <w:szCs w:val="28"/>
        </w:rPr>
        <w:t xml:space="preserve"> (Додаток № 1).</w:t>
      </w:r>
    </w:p>
    <w:p w:rsidR="003C7824" w:rsidRPr="006B00EE" w:rsidRDefault="003C7824" w:rsidP="003C7824">
      <w:pPr>
        <w:ind w:firstLine="540"/>
        <w:jc w:val="both"/>
        <w:rPr>
          <w:i/>
        </w:rPr>
      </w:pPr>
      <w:r w:rsidRPr="006B00EE">
        <w:rPr>
          <w:i/>
          <w:sz w:val="28"/>
          <w:szCs w:val="28"/>
        </w:rPr>
        <w:t>(В</w:t>
      </w:r>
      <w:r w:rsidRPr="006B00EE">
        <w:rPr>
          <w:i/>
          <w:iCs/>
          <w:sz w:val="28"/>
          <w:szCs w:val="28"/>
        </w:rPr>
        <w:t xml:space="preserve"> акті приймання – передачі майна зазначити технічний стан та забезпеченість об’єкта оренди інженерними комунікаціями.)  </w:t>
      </w:r>
    </w:p>
    <w:p w:rsidR="003C7824" w:rsidRPr="00DA22CB" w:rsidRDefault="003C7824" w:rsidP="003C7824">
      <w:pPr>
        <w:ind w:firstLine="540"/>
        <w:jc w:val="both"/>
      </w:pPr>
      <w:r w:rsidRPr="00DA22CB">
        <w:rPr>
          <w:sz w:val="28"/>
          <w:szCs w:val="28"/>
        </w:rPr>
        <w:t xml:space="preserve">2.2. Передача Майна в оренду не тягне за собою виникнення в Орендаря права власності на це Майно. Майно залишається у </w:t>
      </w:r>
      <w:r w:rsidR="00BF3B43">
        <w:rPr>
          <w:sz w:val="28"/>
          <w:szCs w:val="28"/>
        </w:rPr>
        <w:t xml:space="preserve">власності територіальної </w:t>
      </w:r>
      <w:r w:rsidRPr="00DA22CB">
        <w:rPr>
          <w:sz w:val="28"/>
          <w:szCs w:val="28"/>
        </w:rPr>
        <w:t xml:space="preserve"> громад</w:t>
      </w:r>
      <w:r w:rsidR="00BF3B43">
        <w:rPr>
          <w:sz w:val="28"/>
          <w:szCs w:val="28"/>
        </w:rPr>
        <w:t>и</w:t>
      </w:r>
      <w:r w:rsidR="00B90E49">
        <w:rPr>
          <w:sz w:val="28"/>
          <w:szCs w:val="28"/>
        </w:rPr>
        <w:t xml:space="preserve"> </w:t>
      </w:r>
      <w:r w:rsidR="00BF3B43">
        <w:rPr>
          <w:sz w:val="28"/>
          <w:szCs w:val="28"/>
        </w:rPr>
        <w:t>міста Ніжина</w:t>
      </w:r>
      <w:r w:rsidRPr="00DA22CB">
        <w:rPr>
          <w:sz w:val="28"/>
          <w:szCs w:val="28"/>
        </w:rPr>
        <w:t>, а Орендар користується ним протягом всього строку оренди.</w:t>
      </w:r>
    </w:p>
    <w:p w:rsidR="003C7824" w:rsidRPr="00DA22CB" w:rsidRDefault="003C7824" w:rsidP="003C7824">
      <w:pPr>
        <w:ind w:firstLine="540"/>
        <w:jc w:val="both"/>
      </w:pPr>
      <w:r w:rsidRPr="00DA22CB">
        <w:rPr>
          <w:sz w:val="28"/>
          <w:szCs w:val="28"/>
        </w:rPr>
        <w:t>2.3. У разі припинення</w:t>
      </w:r>
      <w:r w:rsidR="00DF7E85">
        <w:rPr>
          <w:sz w:val="28"/>
          <w:szCs w:val="28"/>
        </w:rPr>
        <w:t xml:space="preserve"> або розірвання </w:t>
      </w:r>
      <w:r w:rsidRPr="00DA22CB">
        <w:rPr>
          <w:sz w:val="28"/>
          <w:szCs w:val="28"/>
        </w:rPr>
        <w:t>цього Договору</w:t>
      </w:r>
      <w:r w:rsidR="00DF7E85">
        <w:rPr>
          <w:sz w:val="28"/>
          <w:szCs w:val="28"/>
        </w:rPr>
        <w:t xml:space="preserve"> Майно протягом трьох робочих днів</w:t>
      </w:r>
      <w:r w:rsidRPr="00DA22CB">
        <w:rPr>
          <w:sz w:val="28"/>
          <w:szCs w:val="28"/>
        </w:rPr>
        <w:t xml:space="preserve"> по</w:t>
      </w:r>
      <w:r w:rsidR="0054123F">
        <w:rPr>
          <w:sz w:val="28"/>
          <w:szCs w:val="28"/>
        </w:rPr>
        <w:t>вертається Орендарем Балансоутримувачу</w:t>
      </w:r>
      <w:r w:rsidR="008D5737">
        <w:rPr>
          <w:sz w:val="28"/>
          <w:szCs w:val="28"/>
        </w:rPr>
        <w:t>.</w:t>
      </w:r>
      <w:r w:rsidRPr="00DA22CB">
        <w:rPr>
          <w:sz w:val="28"/>
          <w:szCs w:val="28"/>
        </w:rPr>
        <w:t xml:space="preserve"> Майно в</w:t>
      </w:r>
      <w:r w:rsidR="00995C94">
        <w:rPr>
          <w:sz w:val="28"/>
          <w:szCs w:val="28"/>
        </w:rPr>
        <w:t xml:space="preserve">важається поверненим </w:t>
      </w:r>
      <w:r w:rsidR="0023590E">
        <w:rPr>
          <w:sz w:val="28"/>
          <w:szCs w:val="28"/>
        </w:rPr>
        <w:t>з моменту підписання Орендодавцем, Балансоутримувачем та Орендарем</w:t>
      </w:r>
      <w:r w:rsidRPr="00DA22CB">
        <w:rPr>
          <w:sz w:val="28"/>
          <w:szCs w:val="28"/>
        </w:rPr>
        <w:t xml:space="preserve"> акта приймання-передачі</w:t>
      </w:r>
      <w:r w:rsidR="00995C94">
        <w:rPr>
          <w:sz w:val="28"/>
          <w:szCs w:val="28"/>
        </w:rPr>
        <w:t xml:space="preserve">, </w:t>
      </w:r>
      <w:r w:rsidR="0023590E">
        <w:rPr>
          <w:sz w:val="28"/>
          <w:szCs w:val="28"/>
        </w:rPr>
        <w:t xml:space="preserve">а в разі дострокового розірвання </w:t>
      </w:r>
      <w:r w:rsidR="00995C94">
        <w:rPr>
          <w:sz w:val="28"/>
          <w:szCs w:val="28"/>
        </w:rPr>
        <w:t>з моменту підписання угоди про</w:t>
      </w:r>
      <w:r w:rsidR="0023590E">
        <w:rPr>
          <w:sz w:val="28"/>
          <w:szCs w:val="28"/>
        </w:rPr>
        <w:t xml:space="preserve"> дострокове</w:t>
      </w:r>
      <w:r w:rsidR="00995C94">
        <w:rPr>
          <w:sz w:val="28"/>
          <w:szCs w:val="28"/>
        </w:rPr>
        <w:t xml:space="preserve"> розірвання та акта приймання-передачі. </w:t>
      </w:r>
    </w:p>
    <w:p w:rsidR="003C7824" w:rsidRPr="00DA22CB" w:rsidRDefault="003C7824" w:rsidP="003C7824">
      <w:pPr>
        <w:ind w:firstLine="540"/>
        <w:jc w:val="center"/>
      </w:pPr>
      <w:r w:rsidRPr="00DA22CB">
        <w:rPr>
          <w:b/>
          <w:bCs/>
          <w:sz w:val="28"/>
          <w:szCs w:val="28"/>
        </w:rPr>
        <w:t> </w:t>
      </w:r>
    </w:p>
    <w:p w:rsidR="003C7824" w:rsidRPr="00DA22CB" w:rsidRDefault="003C7824" w:rsidP="003C7824">
      <w:pPr>
        <w:ind w:firstLine="540"/>
        <w:jc w:val="center"/>
      </w:pPr>
      <w:r w:rsidRPr="00DA22CB">
        <w:rPr>
          <w:b/>
          <w:bCs/>
          <w:sz w:val="28"/>
          <w:szCs w:val="28"/>
        </w:rPr>
        <w:t>3. ОРЕНДНА ПЛАТА</w:t>
      </w:r>
    </w:p>
    <w:p w:rsidR="00C660D4" w:rsidRDefault="003C7824" w:rsidP="003C7824">
      <w:pPr>
        <w:ind w:firstLine="540"/>
        <w:jc w:val="both"/>
        <w:rPr>
          <w:sz w:val="28"/>
          <w:szCs w:val="28"/>
        </w:rPr>
      </w:pPr>
      <w:r w:rsidRPr="00DA22CB">
        <w:rPr>
          <w:sz w:val="28"/>
          <w:szCs w:val="28"/>
        </w:rPr>
        <w:t>3.1. Орендна пл</w:t>
      </w:r>
      <w:r w:rsidR="00C660D4">
        <w:rPr>
          <w:sz w:val="28"/>
          <w:szCs w:val="28"/>
        </w:rPr>
        <w:t xml:space="preserve">ата є платежем у грошовій формі, який </w:t>
      </w:r>
      <w:r w:rsidR="00A40A30">
        <w:rPr>
          <w:sz w:val="28"/>
          <w:szCs w:val="28"/>
        </w:rPr>
        <w:t xml:space="preserve">Орендар вносить </w:t>
      </w:r>
      <w:r w:rsidR="00C660D4">
        <w:rPr>
          <w:sz w:val="28"/>
          <w:szCs w:val="28"/>
        </w:rPr>
        <w:t>на рахунок Балансоутримувача</w:t>
      </w:r>
      <w:r w:rsidRPr="00DA22CB">
        <w:rPr>
          <w:sz w:val="28"/>
          <w:szCs w:val="28"/>
        </w:rPr>
        <w:t xml:space="preserve"> незалежно від наслідків діяльності Орендаря</w:t>
      </w:r>
      <w:r w:rsidR="00032CB6">
        <w:rPr>
          <w:sz w:val="28"/>
          <w:szCs w:val="28"/>
        </w:rPr>
        <w:t>.</w:t>
      </w:r>
    </w:p>
    <w:p w:rsidR="003C7824" w:rsidRPr="00DA22CB" w:rsidRDefault="003C7824" w:rsidP="003C7824">
      <w:pPr>
        <w:ind w:firstLine="540"/>
        <w:jc w:val="both"/>
      </w:pPr>
      <w:r w:rsidRPr="00DA22CB">
        <w:rPr>
          <w:sz w:val="28"/>
          <w:szCs w:val="28"/>
        </w:rPr>
        <w:t>3.2. До орендної плати не входить плата за комунальні послуги, вартість експлуатаційних витрат, податок на додану вартість</w:t>
      </w:r>
      <w:r w:rsidR="00A52ED1">
        <w:rPr>
          <w:sz w:val="28"/>
          <w:szCs w:val="28"/>
        </w:rPr>
        <w:t>, плата за користування земельною ділянкою.</w:t>
      </w:r>
    </w:p>
    <w:p w:rsidR="003C7824" w:rsidRPr="00DA22CB" w:rsidRDefault="003C7824" w:rsidP="003C7824">
      <w:pPr>
        <w:ind w:firstLine="540"/>
        <w:jc w:val="both"/>
      </w:pPr>
      <w:r w:rsidRPr="00DA22CB">
        <w:rPr>
          <w:sz w:val="28"/>
          <w:szCs w:val="28"/>
        </w:rPr>
        <w:t xml:space="preserve">3.3. Розмір орендної плати визначається </w:t>
      </w:r>
      <w:r w:rsidR="001D0D36">
        <w:rPr>
          <w:sz w:val="28"/>
          <w:szCs w:val="28"/>
        </w:rPr>
        <w:t xml:space="preserve">в порядку, передбаченому Методикою </w:t>
      </w:r>
      <w:r w:rsidRPr="00DA22CB">
        <w:rPr>
          <w:sz w:val="28"/>
          <w:szCs w:val="28"/>
        </w:rPr>
        <w:t xml:space="preserve">розрахунку </w:t>
      </w:r>
      <w:r w:rsidR="0094135F">
        <w:rPr>
          <w:sz w:val="28"/>
          <w:szCs w:val="28"/>
        </w:rPr>
        <w:t>орендної плати</w:t>
      </w:r>
      <w:r w:rsidR="004E503C">
        <w:rPr>
          <w:sz w:val="28"/>
          <w:szCs w:val="28"/>
        </w:rPr>
        <w:t xml:space="preserve"> за</w:t>
      </w:r>
      <w:r w:rsidR="001A5AEC">
        <w:rPr>
          <w:sz w:val="28"/>
          <w:szCs w:val="28"/>
        </w:rPr>
        <w:t xml:space="preserve"> </w:t>
      </w:r>
      <w:r w:rsidR="004E503C">
        <w:rPr>
          <w:sz w:val="28"/>
          <w:szCs w:val="28"/>
        </w:rPr>
        <w:t>майно</w:t>
      </w:r>
      <w:r w:rsidR="001A5AEC">
        <w:rPr>
          <w:sz w:val="28"/>
          <w:szCs w:val="28"/>
        </w:rPr>
        <w:t xml:space="preserve"> </w:t>
      </w:r>
      <w:r w:rsidR="009D75B9">
        <w:rPr>
          <w:sz w:val="28"/>
          <w:szCs w:val="28"/>
        </w:rPr>
        <w:t>власності територіальної</w:t>
      </w:r>
      <w:r w:rsidRPr="00DA22CB">
        <w:rPr>
          <w:sz w:val="28"/>
          <w:szCs w:val="28"/>
        </w:rPr>
        <w:t xml:space="preserve"> громад</w:t>
      </w:r>
      <w:r w:rsidR="009D75B9">
        <w:rPr>
          <w:sz w:val="28"/>
          <w:szCs w:val="28"/>
        </w:rPr>
        <w:t>и міста Ніжина, затвердженої рішенням Ніжинської міської ради</w:t>
      </w:r>
      <w:r w:rsidRPr="00DA22CB">
        <w:rPr>
          <w:sz w:val="28"/>
          <w:szCs w:val="28"/>
        </w:rPr>
        <w:t xml:space="preserve"> від „___” _________________року (___ сесія ___ скликання), або за результатами конкурсу на право оренди Майна.</w:t>
      </w:r>
    </w:p>
    <w:p w:rsidR="003C7824" w:rsidRPr="00DA22CB" w:rsidRDefault="003C7824" w:rsidP="003C7824">
      <w:pPr>
        <w:ind w:firstLine="540"/>
        <w:jc w:val="both"/>
      </w:pPr>
      <w:r w:rsidRPr="00DA22CB">
        <w:rPr>
          <w:sz w:val="28"/>
          <w:szCs w:val="28"/>
        </w:rPr>
        <w:t xml:space="preserve">3.4. Розмір орендної становить за </w:t>
      </w:r>
      <w:r w:rsidRPr="00DA22CB">
        <w:rPr>
          <w:sz w:val="28"/>
          <w:szCs w:val="28"/>
          <w:u w:val="single"/>
        </w:rPr>
        <w:t>базовий місяць</w:t>
      </w:r>
      <w:r w:rsidRPr="00DA22CB">
        <w:rPr>
          <w:sz w:val="28"/>
          <w:szCs w:val="28"/>
        </w:rPr>
        <w:t xml:space="preserve"> розрахунку (останній місяць, по якому є інформація про індекс інфляції) –___________</w:t>
      </w:r>
      <w:r w:rsidRPr="00DA22CB">
        <w:rPr>
          <w:bCs/>
          <w:sz w:val="28"/>
          <w:szCs w:val="28"/>
        </w:rPr>
        <w:t>гривень</w:t>
      </w:r>
      <w:r w:rsidR="001A24F6">
        <w:rPr>
          <w:bCs/>
          <w:sz w:val="28"/>
          <w:szCs w:val="28"/>
        </w:rPr>
        <w:t xml:space="preserve"> (розрахунок додається).</w:t>
      </w:r>
    </w:p>
    <w:p w:rsidR="003C7824" w:rsidRPr="00DA22CB" w:rsidRDefault="003C7824" w:rsidP="003C7824">
      <w:pPr>
        <w:ind w:firstLine="540"/>
        <w:jc w:val="both"/>
      </w:pPr>
      <w:r w:rsidRPr="00DA22CB">
        <w:rPr>
          <w:sz w:val="28"/>
          <w:szCs w:val="28"/>
        </w:rPr>
        <w:lastRenderedPageBreak/>
        <w:t xml:space="preserve">Орендна плата за перший </w:t>
      </w:r>
      <w:r w:rsidRPr="00DA22CB">
        <w:rPr>
          <w:bCs/>
          <w:sz w:val="28"/>
          <w:szCs w:val="28"/>
        </w:rPr>
        <w:t>(</w:t>
      </w:r>
      <w:r w:rsidRPr="00DA22CB">
        <w:rPr>
          <w:sz w:val="28"/>
          <w:szCs w:val="28"/>
        </w:rPr>
        <w:t>______________</w:t>
      </w:r>
      <w:r w:rsidRPr="00DA22CB">
        <w:rPr>
          <w:bCs/>
          <w:sz w:val="28"/>
          <w:szCs w:val="28"/>
        </w:rPr>
        <w:t xml:space="preserve"> 20</w:t>
      </w:r>
      <w:r w:rsidRPr="00DA22CB">
        <w:rPr>
          <w:sz w:val="28"/>
          <w:szCs w:val="28"/>
        </w:rPr>
        <w:t>__</w:t>
      </w:r>
      <w:r w:rsidRPr="00DA22CB">
        <w:rPr>
          <w:bCs/>
          <w:sz w:val="28"/>
          <w:szCs w:val="28"/>
        </w:rPr>
        <w:t xml:space="preserve"> року)</w:t>
      </w:r>
      <w:r w:rsidRPr="00DA22CB">
        <w:rPr>
          <w:sz w:val="28"/>
          <w:szCs w:val="28"/>
        </w:rPr>
        <w:t xml:space="preserve"> місяць оренди визначається шляхом коригування орендної плати за базовий місяць на індекс інфляції за </w:t>
      </w:r>
      <w:r w:rsidRPr="00DA22CB">
        <w:rPr>
          <w:bCs/>
          <w:sz w:val="28"/>
          <w:szCs w:val="28"/>
        </w:rPr>
        <w:t>__________________________</w:t>
      </w:r>
      <w:r w:rsidRPr="00DA22CB">
        <w:rPr>
          <w:sz w:val="28"/>
          <w:szCs w:val="28"/>
        </w:rPr>
        <w:t xml:space="preserve"> 20</w:t>
      </w:r>
      <w:r w:rsidRPr="00DA22CB">
        <w:rPr>
          <w:bCs/>
          <w:sz w:val="28"/>
          <w:szCs w:val="28"/>
        </w:rPr>
        <w:t>__</w:t>
      </w:r>
      <w:r w:rsidRPr="00DA22CB">
        <w:rPr>
          <w:sz w:val="28"/>
          <w:szCs w:val="28"/>
        </w:rPr>
        <w:t xml:space="preserve"> року. </w:t>
      </w:r>
    </w:p>
    <w:p w:rsidR="003C7824" w:rsidRPr="00DA22CB" w:rsidRDefault="003C7824" w:rsidP="003C7824">
      <w:pPr>
        <w:ind w:firstLine="540"/>
        <w:jc w:val="both"/>
      </w:pPr>
      <w:r w:rsidRPr="00DA22CB">
        <w:rPr>
          <w:sz w:val="28"/>
          <w:szCs w:val="28"/>
        </w:rPr>
        <w:t xml:space="preserve">Нарахування ПДВ на суму орендної плати здійснюється у порядку, визначеному чинним законодавством. </w:t>
      </w:r>
    </w:p>
    <w:p w:rsidR="003C7824" w:rsidRPr="00DA22CB" w:rsidRDefault="003C7824" w:rsidP="003C7824">
      <w:pPr>
        <w:ind w:firstLine="540"/>
        <w:jc w:val="both"/>
      </w:pPr>
      <w:r w:rsidRPr="00DA22CB">
        <w:rPr>
          <w:sz w:val="28"/>
          <w:szCs w:val="28"/>
        </w:rPr>
        <w:t>3.5. Розмір орендної плати за кожний наступний місяць визначається шляхом коригування розміру орендної плати за попередній місяць на індекс інфляції за наступний місяць.</w:t>
      </w:r>
    </w:p>
    <w:p w:rsidR="0024122A" w:rsidRPr="00E87184" w:rsidRDefault="003C7824" w:rsidP="003C7824">
      <w:pPr>
        <w:ind w:firstLine="540"/>
        <w:jc w:val="both"/>
        <w:rPr>
          <w:bCs/>
          <w:sz w:val="28"/>
          <w:szCs w:val="28"/>
        </w:rPr>
      </w:pPr>
      <w:r w:rsidRPr="00DA22CB">
        <w:rPr>
          <w:bCs/>
          <w:sz w:val="28"/>
          <w:szCs w:val="28"/>
        </w:rPr>
        <w:t xml:space="preserve">3.6. </w:t>
      </w:r>
      <w:r w:rsidR="00E87184" w:rsidRPr="00E87184">
        <w:rPr>
          <w:sz w:val="28"/>
          <w:szCs w:val="28"/>
        </w:rPr>
        <w:t xml:space="preserve">Нарахування орендної плати починається </w:t>
      </w:r>
      <w:r w:rsidR="00E87184" w:rsidRPr="0095048D">
        <w:rPr>
          <w:sz w:val="28"/>
          <w:szCs w:val="28"/>
        </w:rPr>
        <w:t>із дати</w:t>
      </w:r>
      <w:r w:rsidR="005F79A1">
        <w:rPr>
          <w:sz w:val="28"/>
          <w:szCs w:val="28"/>
        </w:rPr>
        <w:t xml:space="preserve"> </w:t>
      </w:r>
      <w:r w:rsidR="00E87184" w:rsidRPr="0095048D">
        <w:rPr>
          <w:sz w:val="28"/>
          <w:szCs w:val="28"/>
        </w:rPr>
        <w:t>підписання</w:t>
      </w:r>
      <w:r w:rsidR="009478CE" w:rsidRPr="0095048D">
        <w:rPr>
          <w:sz w:val="28"/>
          <w:szCs w:val="28"/>
        </w:rPr>
        <w:t xml:space="preserve"> цього договору та</w:t>
      </w:r>
      <w:r w:rsidR="00560C53" w:rsidRPr="0095048D">
        <w:rPr>
          <w:sz w:val="28"/>
          <w:szCs w:val="28"/>
        </w:rPr>
        <w:t xml:space="preserve"> акту приймання-передачі.</w:t>
      </w:r>
      <w:r w:rsidR="005F79A1">
        <w:rPr>
          <w:sz w:val="28"/>
          <w:szCs w:val="28"/>
        </w:rPr>
        <w:t xml:space="preserve"> </w:t>
      </w:r>
      <w:r w:rsidRPr="00E87184">
        <w:rPr>
          <w:bCs/>
          <w:sz w:val="28"/>
          <w:szCs w:val="28"/>
        </w:rPr>
        <w:t>Орендну плату Орендар зобов‘язаний перераховувати щомісячно</w:t>
      </w:r>
      <w:r w:rsidR="005F79A1">
        <w:rPr>
          <w:bCs/>
          <w:sz w:val="28"/>
          <w:szCs w:val="28"/>
        </w:rPr>
        <w:t xml:space="preserve"> </w:t>
      </w:r>
      <w:r w:rsidR="00E87184" w:rsidRPr="00E87184">
        <w:rPr>
          <w:sz w:val="28"/>
          <w:szCs w:val="28"/>
        </w:rPr>
        <w:t>на р/р____________________________________</w:t>
      </w:r>
      <w:r w:rsidR="005F79A1">
        <w:rPr>
          <w:sz w:val="28"/>
          <w:szCs w:val="28"/>
        </w:rPr>
        <w:t xml:space="preserve"> </w:t>
      </w:r>
      <w:r w:rsidR="00E87184">
        <w:rPr>
          <w:sz w:val="28"/>
          <w:szCs w:val="28"/>
        </w:rPr>
        <w:t>Балансоутримувача,</w:t>
      </w:r>
      <w:r w:rsidR="005F79A1">
        <w:rPr>
          <w:sz w:val="28"/>
          <w:szCs w:val="28"/>
        </w:rPr>
        <w:t xml:space="preserve"> </w:t>
      </w:r>
      <w:r w:rsidRPr="00E87184">
        <w:rPr>
          <w:sz w:val="28"/>
          <w:szCs w:val="28"/>
        </w:rPr>
        <w:t xml:space="preserve">не пізніше останнього числа поточного місяця </w:t>
      </w:r>
      <w:r w:rsidRPr="00E87184">
        <w:rPr>
          <w:bCs/>
          <w:sz w:val="28"/>
          <w:szCs w:val="28"/>
        </w:rPr>
        <w:t>згідно вист</w:t>
      </w:r>
      <w:r w:rsidR="002D05E0" w:rsidRPr="00E87184">
        <w:rPr>
          <w:bCs/>
          <w:sz w:val="28"/>
          <w:szCs w:val="28"/>
        </w:rPr>
        <w:t>авлених рахунків Балансоутримувача</w:t>
      </w:r>
      <w:r w:rsidR="0024122A" w:rsidRPr="00E87184">
        <w:rPr>
          <w:bCs/>
          <w:sz w:val="28"/>
          <w:szCs w:val="28"/>
        </w:rPr>
        <w:t>.</w:t>
      </w:r>
    </w:p>
    <w:p w:rsidR="003C7824" w:rsidRPr="00DA22CB" w:rsidRDefault="003C7824" w:rsidP="003C7824">
      <w:pPr>
        <w:ind w:firstLine="540"/>
        <w:jc w:val="both"/>
      </w:pPr>
      <w:r w:rsidRPr="00DA22CB">
        <w:rPr>
          <w:sz w:val="28"/>
          <w:szCs w:val="28"/>
        </w:rPr>
        <w:t>3.7. Орендна плата, перерахована несвоєчасно або не в повному обсязі, підлягає індексації і стягується відповідно до чинного законодавства України з урахуванням пені в розмірі подвійної облікової ставки Національного банку України на дату нарахування пені від суми заборгованості за кожний день прострочення платежу, включаючи день оплати.</w:t>
      </w:r>
    </w:p>
    <w:p w:rsidR="003C7824" w:rsidRPr="00DA22CB" w:rsidRDefault="003C7824" w:rsidP="003C7824">
      <w:pPr>
        <w:ind w:firstLine="540"/>
        <w:jc w:val="both"/>
      </w:pPr>
      <w:r w:rsidRPr="00DA22CB">
        <w:rPr>
          <w:sz w:val="28"/>
          <w:szCs w:val="28"/>
        </w:rPr>
        <w:t>У разі недостатності суми здійсненого платежу для виконання грошового зобов’язання у повному обсязі, ця</w:t>
      </w:r>
      <w:r w:rsidR="009D72D9">
        <w:rPr>
          <w:sz w:val="28"/>
          <w:szCs w:val="28"/>
        </w:rPr>
        <w:t xml:space="preserve"> сума погашає вимоги Балансоутримувача</w:t>
      </w:r>
      <w:r w:rsidRPr="00DA22CB">
        <w:rPr>
          <w:sz w:val="28"/>
          <w:szCs w:val="28"/>
        </w:rPr>
        <w:t xml:space="preserve"> у такій черговості: </w:t>
      </w:r>
    </w:p>
    <w:p w:rsidR="003C7824" w:rsidRPr="00DA22CB" w:rsidRDefault="003C7824" w:rsidP="003C7824">
      <w:pPr>
        <w:ind w:firstLine="540"/>
        <w:jc w:val="both"/>
        <w:rPr>
          <w:sz w:val="28"/>
          <w:szCs w:val="28"/>
        </w:rPr>
      </w:pPr>
      <w:r w:rsidRPr="00DA22CB">
        <w:rPr>
          <w:sz w:val="28"/>
          <w:szCs w:val="28"/>
        </w:rPr>
        <w:t xml:space="preserve">- у першу </w:t>
      </w:r>
      <w:r w:rsidR="00D053B6">
        <w:rPr>
          <w:sz w:val="28"/>
          <w:szCs w:val="28"/>
        </w:rPr>
        <w:t>чергу сплачуються пеня та штраф</w:t>
      </w:r>
      <w:r w:rsidRPr="00DA22CB">
        <w:rPr>
          <w:sz w:val="28"/>
          <w:szCs w:val="28"/>
        </w:rPr>
        <w:t xml:space="preserve">; </w:t>
      </w:r>
    </w:p>
    <w:p w:rsidR="003C7824" w:rsidRPr="00DA22CB" w:rsidRDefault="003C7824" w:rsidP="003C7824">
      <w:pPr>
        <w:ind w:firstLine="540"/>
        <w:jc w:val="both"/>
        <w:rPr>
          <w:sz w:val="28"/>
          <w:szCs w:val="28"/>
        </w:rPr>
      </w:pPr>
      <w:r w:rsidRPr="00DA22CB">
        <w:rPr>
          <w:sz w:val="28"/>
          <w:szCs w:val="28"/>
        </w:rPr>
        <w:t>- у другу чергу сплачується сума орендної плати.</w:t>
      </w:r>
    </w:p>
    <w:p w:rsidR="006F7B7A" w:rsidRPr="00955C77" w:rsidRDefault="003C7824" w:rsidP="003C7824">
      <w:pPr>
        <w:ind w:firstLine="540"/>
        <w:jc w:val="both"/>
        <w:rPr>
          <w:sz w:val="28"/>
          <w:szCs w:val="28"/>
        </w:rPr>
      </w:pPr>
      <w:r w:rsidRPr="00955C77">
        <w:rPr>
          <w:sz w:val="28"/>
          <w:szCs w:val="28"/>
        </w:rPr>
        <w:t>3.8. У разі, якщо на дату сплати орендної плати заборгованість за нею становить загалом не менше ніж три місяці, Орендар також сплачу</w:t>
      </w:r>
      <w:r w:rsidR="006D34DD">
        <w:rPr>
          <w:sz w:val="28"/>
          <w:szCs w:val="28"/>
        </w:rPr>
        <w:t>є Балансоутримувачу</w:t>
      </w:r>
      <w:r w:rsidR="006F7B7A" w:rsidRPr="00955C77">
        <w:rPr>
          <w:sz w:val="28"/>
          <w:szCs w:val="28"/>
        </w:rPr>
        <w:t xml:space="preserve"> штраф у розмірі  7%</w:t>
      </w:r>
      <w:r w:rsidRPr="00955C77">
        <w:rPr>
          <w:sz w:val="28"/>
          <w:szCs w:val="28"/>
        </w:rPr>
        <w:t xml:space="preserve"> від суми заборгованості.</w:t>
      </w:r>
    </w:p>
    <w:p w:rsidR="00286CCF" w:rsidRDefault="00286CCF" w:rsidP="003C782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3.9. Надміру сплачена </w:t>
      </w:r>
      <w:r w:rsidR="003C7824" w:rsidRPr="00DA22CB">
        <w:rPr>
          <w:sz w:val="28"/>
          <w:szCs w:val="28"/>
        </w:rPr>
        <w:t xml:space="preserve">сума орендної плати, що надійшла </w:t>
      </w:r>
      <w:r w:rsidR="000D68ED">
        <w:rPr>
          <w:sz w:val="28"/>
          <w:szCs w:val="28"/>
        </w:rPr>
        <w:t>на рахунок Балансоутримувача</w:t>
      </w:r>
      <w:r w:rsidR="003C7824" w:rsidRPr="00DA22CB">
        <w:rPr>
          <w:sz w:val="28"/>
          <w:szCs w:val="28"/>
        </w:rPr>
        <w:t>, підлягає у встановленому порядку</w:t>
      </w:r>
      <w:r>
        <w:rPr>
          <w:sz w:val="28"/>
          <w:szCs w:val="28"/>
        </w:rPr>
        <w:t xml:space="preserve"> заліку в рахунок майбутніх платежів, а у разі неможливості такого заліку у зв’язку з припиненням орендних відносин – поверненню Орендарю.</w:t>
      </w:r>
    </w:p>
    <w:p w:rsidR="003C7824" w:rsidRPr="00DA22CB" w:rsidRDefault="003C7824" w:rsidP="003C7824">
      <w:pPr>
        <w:ind w:firstLine="540"/>
        <w:jc w:val="both"/>
        <w:rPr>
          <w:sz w:val="28"/>
          <w:szCs w:val="28"/>
        </w:rPr>
      </w:pPr>
      <w:r w:rsidRPr="00DA22CB">
        <w:rPr>
          <w:sz w:val="28"/>
          <w:szCs w:val="28"/>
        </w:rPr>
        <w:t>3.10. Розмір орендної плати</w:t>
      </w:r>
      <w:r w:rsidR="000879AD">
        <w:rPr>
          <w:sz w:val="28"/>
          <w:szCs w:val="28"/>
        </w:rPr>
        <w:t xml:space="preserve"> переглядається на вимогу однієї із сторін у разі зміни Методики її розрахунку, істотної зміни стану об’єкта оренди з незалежних від Сторін причин та в інших випадках, передбачених чинним законодавством. </w:t>
      </w:r>
    </w:p>
    <w:p w:rsidR="009D400A" w:rsidRDefault="003C7824" w:rsidP="003C7824">
      <w:pPr>
        <w:ind w:firstLine="540"/>
        <w:jc w:val="both"/>
        <w:rPr>
          <w:sz w:val="28"/>
          <w:szCs w:val="28"/>
        </w:rPr>
      </w:pPr>
      <w:r w:rsidRPr="00DA22CB">
        <w:rPr>
          <w:sz w:val="28"/>
          <w:szCs w:val="28"/>
        </w:rPr>
        <w:t>3.</w:t>
      </w:r>
      <w:r w:rsidR="0074342B">
        <w:rPr>
          <w:sz w:val="28"/>
          <w:szCs w:val="28"/>
        </w:rPr>
        <w:t>11</w:t>
      </w:r>
      <w:r w:rsidRPr="00DA22CB">
        <w:rPr>
          <w:sz w:val="28"/>
          <w:szCs w:val="28"/>
        </w:rPr>
        <w:t xml:space="preserve">. </w:t>
      </w:r>
      <w:r w:rsidR="009D400A">
        <w:rPr>
          <w:sz w:val="28"/>
          <w:szCs w:val="28"/>
        </w:rPr>
        <w:t>В разі закінчення строку дії цього Договору орендна плата, комунальні платежі та видатки на утримання орендованого майна сплачуються Орендарем по день фактичної здачі майна Балансоутримувачу по акту приймання-передачі. Закінчення строку дії Договору оренди не звільняє Орендаря від обов’язку сплати заборгованість за орендною платою, якщо  така виникла, у повному обсязі, ураховуючи санкції.</w:t>
      </w:r>
    </w:p>
    <w:p w:rsidR="00105630" w:rsidRPr="00DA22CB" w:rsidRDefault="00105630" w:rsidP="003C782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3.12. Нарахування орендної плати та контроль за її надходженням здійснює Балансоутримувач.</w:t>
      </w:r>
    </w:p>
    <w:p w:rsidR="00613224" w:rsidRDefault="00613224" w:rsidP="003C7824">
      <w:pPr>
        <w:ind w:firstLine="540"/>
        <w:jc w:val="center"/>
        <w:rPr>
          <w:b/>
          <w:bCs/>
          <w:sz w:val="28"/>
          <w:szCs w:val="28"/>
          <w:lang w:val="ru-RU"/>
        </w:rPr>
      </w:pPr>
    </w:p>
    <w:p w:rsidR="003C7824" w:rsidRPr="00DA22CB" w:rsidRDefault="003C7824" w:rsidP="003C7824">
      <w:pPr>
        <w:ind w:firstLine="540"/>
        <w:jc w:val="center"/>
      </w:pPr>
      <w:r w:rsidRPr="00DA22CB">
        <w:rPr>
          <w:b/>
          <w:bCs/>
          <w:sz w:val="28"/>
          <w:szCs w:val="28"/>
        </w:rPr>
        <w:t>4. ВИКОРИСТАННЯ АМОРТИЗАЦІЙНИХ ВІДРАХУВАНЬ</w:t>
      </w:r>
    </w:p>
    <w:p w:rsidR="003C7824" w:rsidRPr="00DA22CB" w:rsidRDefault="003C7824" w:rsidP="003C7824">
      <w:pPr>
        <w:ind w:firstLine="540"/>
        <w:jc w:val="both"/>
      </w:pPr>
      <w:r w:rsidRPr="00DA22CB">
        <w:rPr>
          <w:sz w:val="28"/>
          <w:szCs w:val="28"/>
        </w:rPr>
        <w:t>Амортизаційні відрахування на орендоване Майно нараховуються і використовуються відповідно до чинного законодавства.</w:t>
      </w:r>
    </w:p>
    <w:p w:rsidR="003C7824" w:rsidRPr="00DA22CB" w:rsidRDefault="003C7824" w:rsidP="003C7824">
      <w:pPr>
        <w:ind w:firstLine="540"/>
        <w:jc w:val="center"/>
      </w:pPr>
      <w:r w:rsidRPr="00DA22CB">
        <w:rPr>
          <w:b/>
          <w:bCs/>
          <w:sz w:val="28"/>
          <w:szCs w:val="28"/>
        </w:rPr>
        <w:lastRenderedPageBreak/>
        <w:t> </w:t>
      </w:r>
    </w:p>
    <w:p w:rsidR="003C7824" w:rsidRPr="00DA22CB" w:rsidRDefault="003C7824" w:rsidP="003C7824">
      <w:pPr>
        <w:ind w:firstLine="540"/>
        <w:jc w:val="center"/>
      </w:pPr>
      <w:r w:rsidRPr="00DA22CB">
        <w:rPr>
          <w:b/>
          <w:bCs/>
          <w:sz w:val="28"/>
          <w:szCs w:val="28"/>
        </w:rPr>
        <w:t>5. ОБОВ‘ЯЗКИ ОРЕНДАРЯ</w:t>
      </w:r>
    </w:p>
    <w:p w:rsidR="003C7824" w:rsidRPr="00DA22CB" w:rsidRDefault="003C7824" w:rsidP="003C7824">
      <w:pPr>
        <w:ind w:firstLine="540"/>
        <w:rPr>
          <w:sz w:val="28"/>
          <w:szCs w:val="28"/>
          <w:u w:val="single"/>
        </w:rPr>
      </w:pPr>
      <w:r w:rsidRPr="00DA22CB">
        <w:rPr>
          <w:sz w:val="28"/>
          <w:szCs w:val="28"/>
        </w:rPr>
        <w:t>5.1. Орендар</w:t>
      </w:r>
      <w:r w:rsidR="000A5CBD">
        <w:rPr>
          <w:sz w:val="28"/>
          <w:szCs w:val="28"/>
        </w:rPr>
        <w:t xml:space="preserve"> </w:t>
      </w:r>
      <w:r w:rsidRPr="00DA22CB">
        <w:rPr>
          <w:sz w:val="28"/>
          <w:szCs w:val="28"/>
          <w:u w:val="single"/>
        </w:rPr>
        <w:t>зобов'язується:</w:t>
      </w:r>
    </w:p>
    <w:p w:rsidR="003C7824" w:rsidRPr="00DA22CB" w:rsidRDefault="003C7824" w:rsidP="003C7824">
      <w:pPr>
        <w:ind w:firstLine="540"/>
        <w:jc w:val="both"/>
        <w:rPr>
          <w:sz w:val="28"/>
          <w:szCs w:val="28"/>
        </w:rPr>
      </w:pPr>
      <w:r w:rsidRPr="00DA22CB">
        <w:rPr>
          <w:sz w:val="28"/>
          <w:szCs w:val="28"/>
        </w:rPr>
        <w:t>5.1.1. За актом приймання-передачі прийняти орендоване Майно.</w:t>
      </w:r>
    </w:p>
    <w:p w:rsidR="003C7824" w:rsidRPr="00DA22CB" w:rsidRDefault="003C7824" w:rsidP="003C7824">
      <w:pPr>
        <w:ind w:firstLine="540"/>
        <w:jc w:val="both"/>
      </w:pPr>
      <w:r w:rsidRPr="00DA22CB">
        <w:rPr>
          <w:sz w:val="28"/>
          <w:szCs w:val="28"/>
        </w:rPr>
        <w:t>5.1.</w:t>
      </w:r>
      <w:r w:rsidR="00BF7235">
        <w:rPr>
          <w:sz w:val="28"/>
          <w:szCs w:val="28"/>
        </w:rPr>
        <w:t>2.</w:t>
      </w:r>
      <w:r w:rsidRPr="00DA22CB">
        <w:rPr>
          <w:sz w:val="28"/>
          <w:szCs w:val="28"/>
        </w:rPr>
        <w:t>Використовувати орендоване Майно відповідно до його призначення та умов цього Договору, своєчасно узгоджувати з Орендодавцем будь-які зміни профілю використання орендованого Майна або його частини.</w:t>
      </w:r>
    </w:p>
    <w:p w:rsidR="003C7824" w:rsidRPr="00DA22CB" w:rsidRDefault="003C7824" w:rsidP="003C7824">
      <w:pPr>
        <w:ind w:firstLine="540"/>
        <w:jc w:val="both"/>
      </w:pPr>
      <w:r w:rsidRPr="00DA22CB">
        <w:rPr>
          <w:sz w:val="28"/>
          <w:szCs w:val="28"/>
        </w:rPr>
        <w:t>5.1.3. Своєчасно та у повному обсязі сплачувати орендну плату</w:t>
      </w:r>
      <w:r w:rsidR="004E7FCA">
        <w:rPr>
          <w:sz w:val="28"/>
          <w:szCs w:val="28"/>
        </w:rPr>
        <w:t>, відповідно до умов цього договору.</w:t>
      </w:r>
    </w:p>
    <w:p w:rsidR="003C7824" w:rsidRPr="00DA22CB" w:rsidRDefault="003C7824" w:rsidP="003C7824">
      <w:pPr>
        <w:ind w:firstLine="540"/>
        <w:jc w:val="both"/>
      </w:pPr>
      <w:r w:rsidRPr="00DA22CB">
        <w:rPr>
          <w:sz w:val="28"/>
          <w:szCs w:val="28"/>
        </w:rPr>
        <w:t>5.1.4. Утримувати орендоване Майно у повній збереженості, запобігати його пошкодженню та псуванню, своєчасно проводити необхідний поточний ремонт приміщень за рахунок власних коштів, які не підлягають компенсації.</w:t>
      </w:r>
    </w:p>
    <w:p w:rsidR="003C7824" w:rsidRPr="00DA22CB" w:rsidRDefault="003C7824" w:rsidP="00965795">
      <w:pPr>
        <w:ind w:firstLine="539"/>
        <w:jc w:val="both"/>
        <w:rPr>
          <w:sz w:val="16"/>
          <w:szCs w:val="16"/>
        </w:rPr>
      </w:pPr>
      <w:r w:rsidRPr="00DA22CB">
        <w:rPr>
          <w:sz w:val="28"/>
          <w:szCs w:val="28"/>
        </w:rPr>
        <w:t>На період проведення ремонту об`єкту оренди Орендар не звільняється від сплати орендної плати, плати за комунальні послуги та інших платежів.</w:t>
      </w:r>
    </w:p>
    <w:p w:rsidR="003C7824" w:rsidRPr="00DA22CB" w:rsidRDefault="003C7824" w:rsidP="00965795">
      <w:pPr>
        <w:ind w:firstLine="539"/>
        <w:jc w:val="both"/>
        <w:rPr>
          <w:i/>
        </w:rPr>
      </w:pPr>
      <w:r w:rsidRPr="00DA22CB">
        <w:rPr>
          <w:sz w:val="28"/>
          <w:szCs w:val="28"/>
        </w:rPr>
        <w:t>5.1.5. Утримувати Майно та прилеглу територію у належному стані, сплачувати витрати на її прибирання і очистку при забрудненні господарською діяльністю (будівельне сміття, харчові відходи, тощо). Здійснювати обслуговування теплових, електричних та вентиляційних мереж, їх необхідний поточний ремонт, а при необхідності забезпечити доступ експлуатуючих організацій до цих мереж з метою їх профілактичного огляду і ремонту. У разі виникнення аварійної ситуації забезпечити доступ протягом  всієї  доби. Виконувати усі санітарні правила</w:t>
      </w:r>
      <w:r w:rsidRPr="00DA22CB">
        <w:rPr>
          <w:i/>
          <w:sz w:val="28"/>
          <w:szCs w:val="28"/>
        </w:rPr>
        <w:t>.</w:t>
      </w:r>
    </w:p>
    <w:p w:rsidR="003C7824" w:rsidRPr="00DA22CB" w:rsidRDefault="003C7824" w:rsidP="003C7824">
      <w:pPr>
        <w:ind w:firstLine="540"/>
        <w:jc w:val="both"/>
      </w:pPr>
      <w:r w:rsidRPr="00DA22CB">
        <w:rPr>
          <w:sz w:val="28"/>
          <w:szCs w:val="28"/>
        </w:rPr>
        <w:t xml:space="preserve">5.1.6.Сплачувати фактичні витрати за користування електроенергією, іншими комунальними послугами, для чого у місячний термін оформити </w:t>
      </w:r>
      <w:r w:rsidR="00460E9C">
        <w:rPr>
          <w:sz w:val="28"/>
          <w:szCs w:val="28"/>
        </w:rPr>
        <w:t>договори з підприємствами</w:t>
      </w:r>
      <w:r w:rsidR="0072632A">
        <w:rPr>
          <w:sz w:val="28"/>
          <w:szCs w:val="28"/>
        </w:rPr>
        <w:t xml:space="preserve"> -</w:t>
      </w:r>
      <w:r w:rsidR="00460E9C">
        <w:rPr>
          <w:sz w:val="28"/>
          <w:szCs w:val="28"/>
        </w:rPr>
        <w:t xml:space="preserve"> надавачами послуг</w:t>
      </w:r>
      <w:r w:rsidRPr="00DA22CB">
        <w:rPr>
          <w:sz w:val="28"/>
          <w:szCs w:val="28"/>
        </w:rPr>
        <w:t>.</w:t>
      </w:r>
    </w:p>
    <w:p w:rsidR="003C7824" w:rsidRPr="00DA22CB" w:rsidRDefault="003C7824" w:rsidP="003C7824">
      <w:pPr>
        <w:ind w:firstLine="540"/>
        <w:jc w:val="both"/>
        <w:rPr>
          <w:iCs/>
          <w:sz w:val="28"/>
          <w:szCs w:val="28"/>
        </w:rPr>
      </w:pPr>
      <w:r w:rsidRPr="00DA22CB">
        <w:rPr>
          <w:iCs/>
          <w:sz w:val="28"/>
          <w:szCs w:val="28"/>
        </w:rPr>
        <w:t xml:space="preserve">У разі, якщо комунальні послуги сплачує </w:t>
      </w:r>
      <w:r w:rsidR="009C4925">
        <w:rPr>
          <w:iCs/>
          <w:sz w:val="28"/>
          <w:szCs w:val="28"/>
        </w:rPr>
        <w:t>Балансоутримувач</w:t>
      </w:r>
      <w:r w:rsidR="00C105E1">
        <w:rPr>
          <w:iCs/>
          <w:sz w:val="28"/>
          <w:szCs w:val="28"/>
        </w:rPr>
        <w:t xml:space="preserve"> </w:t>
      </w:r>
      <w:r w:rsidR="009C4925">
        <w:rPr>
          <w:iCs/>
          <w:sz w:val="28"/>
          <w:szCs w:val="28"/>
        </w:rPr>
        <w:t>то п</w:t>
      </w:r>
      <w:r w:rsidRPr="00DA22CB">
        <w:rPr>
          <w:iCs/>
          <w:sz w:val="28"/>
          <w:szCs w:val="28"/>
        </w:rPr>
        <w:t xml:space="preserve">ротягом 15 робочих днів після підписання цього Договору укласти з </w:t>
      </w:r>
      <w:r w:rsidR="009C4925">
        <w:rPr>
          <w:iCs/>
          <w:sz w:val="28"/>
          <w:szCs w:val="28"/>
        </w:rPr>
        <w:t>балансоутримувачем</w:t>
      </w:r>
      <w:r w:rsidRPr="00DA22CB">
        <w:rPr>
          <w:iCs/>
          <w:sz w:val="28"/>
          <w:szCs w:val="28"/>
        </w:rPr>
        <w:t xml:space="preserve"> договір про відшкодування витрат </w:t>
      </w:r>
      <w:r w:rsidR="00DA49E2">
        <w:rPr>
          <w:iCs/>
          <w:sz w:val="28"/>
          <w:szCs w:val="28"/>
        </w:rPr>
        <w:t>Балансоутримувача</w:t>
      </w:r>
      <w:r w:rsidRPr="00DA22CB">
        <w:rPr>
          <w:iCs/>
          <w:sz w:val="28"/>
          <w:szCs w:val="28"/>
        </w:rPr>
        <w:t xml:space="preserve"> на утримання орендованого Майна та надання комунальних послуг Орендарю. </w:t>
      </w:r>
    </w:p>
    <w:p w:rsidR="003C7824" w:rsidRPr="00DA22CB" w:rsidRDefault="003C7824" w:rsidP="003C7824">
      <w:pPr>
        <w:ind w:firstLine="540"/>
        <w:jc w:val="both"/>
      </w:pPr>
      <w:r w:rsidRPr="00DA22CB">
        <w:rPr>
          <w:iCs/>
          <w:sz w:val="28"/>
          <w:szCs w:val="28"/>
        </w:rPr>
        <w:t>Не укладення Договору н</w:t>
      </w:r>
      <w:r w:rsidR="00562D0F">
        <w:rPr>
          <w:iCs/>
          <w:sz w:val="28"/>
          <w:szCs w:val="28"/>
        </w:rPr>
        <w:t>а утримання орендованого Майна т</w:t>
      </w:r>
      <w:r w:rsidRPr="00DA22CB">
        <w:rPr>
          <w:iCs/>
          <w:sz w:val="28"/>
          <w:szCs w:val="28"/>
        </w:rPr>
        <w:t>а</w:t>
      </w:r>
      <w:r w:rsidR="008069F3">
        <w:rPr>
          <w:iCs/>
          <w:sz w:val="28"/>
          <w:szCs w:val="28"/>
        </w:rPr>
        <w:t xml:space="preserve"> на</w:t>
      </w:r>
      <w:r w:rsidRPr="00DA22CB">
        <w:rPr>
          <w:iCs/>
          <w:sz w:val="28"/>
          <w:szCs w:val="28"/>
        </w:rPr>
        <w:t xml:space="preserve"> надання комунальних послуг</w:t>
      </w:r>
      <w:r w:rsidR="00562D0F">
        <w:rPr>
          <w:iCs/>
          <w:sz w:val="28"/>
          <w:szCs w:val="28"/>
        </w:rPr>
        <w:t xml:space="preserve"> Орендарю або договору про відшкодування витрат Балансоутримувача на утримання орендованого майна та надання комунальних послуг </w:t>
      </w:r>
      <w:r w:rsidRPr="00DA22CB">
        <w:rPr>
          <w:iCs/>
          <w:sz w:val="28"/>
          <w:szCs w:val="28"/>
        </w:rPr>
        <w:t xml:space="preserve">Орендарю є підставою для </w:t>
      </w:r>
      <w:r w:rsidR="006B6E18">
        <w:rPr>
          <w:iCs/>
          <w:sz w:val="28"/>
          <w:szCs w:val="28"/>
        </w:rPr>
        <w:t>дострокового</w:t>
      </w:r>
      <w:r w:rsidRPr="00DA22CB">
        <w:rPr>
          <w:iCs/>
          <w:sz w:val="28"/>
          <w:szCs w:val="28"/>
        </w:rPr>
        <w:t xml:space="preserve"> розірвання Договору.</w:t>
      </w:r>
    </w:p>
    <w:p w:rsidR="003C7824" w:rsidRPr="00DA22CB" w:rsidRDefault="003C7824" w:rsidP="003C7824">
      <w:pPr>
        <w:ind w:firstLine="540"/>
        <w:jc w:val="both"/>
      </w:pPr>
      <w:r w:rsidRPr="00DA22CB">
        <w:rPr>
          <w:sz w:val="28"/>
          <w:szCs w:val="28"/>
        </w:rPr>
        <w:t>5.1.7. За свій рахунок проводити протипожежні заходи, нести матеріальну відповідальність за збитки, спричинені пожежею, що виникла в орендованому приміщенні з вини Орендаря.</w:t>
      </w:r>
    </w:p>
    <w:p w:rsidR="003C7824" w:rsidRDefault="003C7824" w:rsidP="003C7824">
      <w:pPr>
        <w:ind w:firstLine="540"/>
        <w:jc w:val="both"/>
        <w:rPr>
          <w:sz w:val="28"/>
          <w:szCs w:val="28"/>
        </w:rPr>
      </w:pPr>
      <w:r w:rsidRPr="00DA22CB">
        <w:rPr>
          <w:sz w:val="28"/>
          <w:szCs w:val="28"/>
        </w:rPr>
        <w:t>5.1.8. Забезпечувати безперешкодний доступ у будь-який час до орендованого майна представників Орендодавця</w:t>
      </w:r>
      <w:r w:rsidR="00D02DBD">
        <w:rPr>
          <w:sz w:val="28"/>
          <w:szCs w:val="28"/>
        </w:rPr>
        <w:t xml:space="preserve"> та Балансоутримувача</w:t>
      </w:r>
      <w:r w:rsidRPr="00DA22CB">
        <w:rPr>
          <w:sz w:val="28"/>
          <w:szCs w:val="28"/>
        </w:rPr>
        <w:t xml:space="preserve"> для перевірки його використання за цільовим призначенням та дотримання Орендарем умов договору.</w:t>
      </w:r>
    </w:p>
    <w:p w:rsidR="003C7824" w:rsidRDefault="003C7824" w:rsidP="003C7824">
      <w:pPr>
        <w:ind w:firstLine="540"/>
        <w:jc w:val="both"/>
        <w:rPr>
          <w:sz w:val="28"/>
          <w:szCs w:val="28"/>
        </w:rPr>
      </w:pPr>
      <w:r w:rsidRPr="00DA22CB">
        <w:rPr>
          <w:sz w:val="28"/>
          <w:szCs w:val="28"/>
        </w:rPr>
        <w:t>Надавати Орендодавцю</w:t>
      </w:r>
      <w:r w:rsidR="000A5CBD">
        <w:rPr>
          <w:sz w:val="28"/>
          <w:szCs w:val="28"/>
        </w:rPr>
        <w:t xml:space="preserve"> </w:t>
      </w:r>
      <w:r w:rsidR="001328B0">
        <w:rPr>
          <w:sz w:val="28"/>
          <w:szCs w:val="28"/>
        </w:rPr>
        <w:t>т</w:t>
      </w:r>
      <w:r w:rsidR="00F370CE">
        <w:rPr>
          <w:sz w:val="28"/>
          <w:szCs w:val="28"/>
        </w:rPr>
        <w:t>а</w:t>
      </w:r>
      <w:r w:rsidR="000A5CBD">
        <w:rPr>
          <w:sz w:val="28"/>
          <w:szCs w:val="28"/>
        </w:rPr>
        <w:t xml:space="preserve"> </w:t>
      </w:r>
      <w:r w:rsidR="001328B0">
        <w:rPr>
          <w:sz w:val="28"/>
          <w:szCs w:val="28"/>
        </w:rPr>
        <w:t>Балансоутримувачу</w:t>
      </w:r>
      <w:r w:rsidRPr="00DA22CB">
        <w:rPr>
          <w:sz w:val="28"/>
          <w:szCs w:val="28"/>
        </w:rPr>
        <w:t xml:space="preserve"> за першою вимогою всю необхідну інформацію щодо орендованого майна. </w:t>
      </w:r>
    </w:p>
    <w:p w:rsidR="006B6E18" w:rsidRPr="00DA22CB" w:rsidRDefault="006B6E18" w:rsidP="006B6E18">
      <w:pPr>
        <w:ind w:firstLine="540"/>
        <w:jc w:val="both"/>
      </w:pPr>
      <w:r>
        <w:rPr>
          <w:sz w:val="28"/>
          <w:szCs w:val="28"/>
        </w:rPr>
        <w:t>Невиконання частини першої та другої п.5.1.8 є підставою для дострокового розірвання Догов</w:t>
      </w:r>
      <w:r w:rsidR="008D5E65">
        <w:rPr>
          <w:sz w:val="28"/>
          <w:szCs w:val="28"/>
        </w:rPr>
        <w:t>о</w:t>
      </w:r>
      <w:r>
        <w:rPr>
          <w:sz w:val="28"/>
          <w:szCs w:val="28"/>
        </w:rPr>
        <w:t>ру</w:t>
      </w:r>
    </w:p>
    <w:p w:rsidR="003C7824" w:rsidRPr="00DA22CB" w:rsidRDefault="003C7824" w:rsidP="003C7824">
      <w:pPr>
        <w:ind w:firstLine="540"/>
        <w:jc w:val="both"/>
      </w:pPr>
      <w:r w:rsidRPr="00DA22CB">
        <w:rPr>
          <w:sz w:val="28"/>
          <w:szCs w:val="28"/>
        </w:rPr>
        <w:t>5.1.9. </w:t>
      </w:r>
      <w:r w:rsidR="00AC0AE8">
        <w:rPr>
          <w:sz w:val="28"/>
          <w:szCs w:val="28"/>
        </w:rPr>
        <w:t>На вимогу Балансоутримувача</w:t>
      </w:r>
      <w:r w:rsidRPr="00DA22CB">
        <w:rPr>
          <w:sz w:val="28"/>
          <w:szCs w:val="28"/>
        </w:rPr>
        <w:t xml:space="preserve"> проводити звіряння взаєморозрахунків по орендних платежах і оформляти відповідні акти звіряння. </w:t>
      </w:r>
    </w:p>
    <w:p w:rsidR="003C7824" w:rsidRPr="00DA22CB" w:rsidRDefault="003C7824" w:rsidP="003C7824">
      <w:pPr>
        <w:ind w:firstLine="540"/>
        <w:jc w:val="both"/>
      </w:pPr>
      <w:r w:rsidRPr="00DA22CB">
        <w:rPr>
          <w:sz w:val="28"/>
          <w:szCs w:val="28"/>
        </w:rPr>
        <w:lastRenderedPageBreak/>
        <w:t>5.1.10. У разі припинення або розірвання Договору</w:t>
      </w:r>
      <w:r w:rsidR="006756A3">
        <w:rPr>
          <w:sz w:val="28"/>
          <w:szCs w:val="28"/>
        </w:rPr>
        <w:t xml:space="preserve"> протягом трьох робочих днів</w:t>
      </w:r>
      <w:r w:rsidR="00CD38B4">
        <w:rPr>
          <w:sz w:val="28"/>
          <w:szCs w:val="28"/>
        </w:rPr>
        <w:t xml:space="preserve"> повернути Балансоутримувачу</w:t>
      </w:r>
      <w:r w:rsidRPr="00DA22CB">
        <w:rPr>
          <w:sz w:val="28"/>
          <w:szCs w:val="28"/>
        </w:rPr>
        <w:t xml:space="preserve"> одержане в</w:t>
      </w:r>
      <w:r w:rsidR="00CD38B4">
        <w:rPr>
          <w:sz w:val="28"/>
          <w:szCs w:val="28"/>
        </w:rPr>
        <w:t>ід нього Майно у належному стані</w:t>
      </w:r>
      <w:r w:rsidRPr="00DA22CB">
        <w:rPr>
          <w:sz w:val="28"/>
          <w:szCs w:val="28"/>
        </w:rPr>
        <w:t>, не гіршому, ніж на час передачі його в оренду, з усіма зробленими в ньому поліпшеннями</w:t>
      </w:r>
      <w:r w:rsidR="00344BCA">
        <w:rPr>
          <w:sz w:val="28"/>
          <w:szCs w:val="28"/>
        </w:rPr>
        <w:t>.</w:t>
      </w:r>
      <w:r w:rsidR="005665E2">
        <w:rPr>
          <w:sz w:val="28"/>
          <w:szCs w:val="28"/>
        </w:rPr>
        <w:t xml:space="preserve"> Акт приймання передачі підписується Орендодавцем, Балансоутримувачем та Орендарем.</w:t>
      </w:r>
      <w:r w:rsidR="00AD59B7">
        <w:rPr>
          <w:sz w:val="28"/>
          <w:szCs w:val="28"/>
        </w:rPr>
        <w:t xml:space="preserve"> У разі</w:t>
      </w:r>
      <w:r w:rsidR="00614029">
        <w:rPr>
          <w:sz w:val="28"/>
          <w:szCs w:val="28"/>
        </w:rPr>
        <w:t xml:space="preserve"> </w:t>
      </w:r>
      <w:r w:rsidR="00AD59B7" w:rsidRPr="00DA22CB">
        <w:rPr>
          <w:sz w:val="28"/>
          <w:szCs w:val="28"/>
        </w:rPr>
        <w:t>погіршення стану або втрати (часткової або повної) орендованого Майна з вини Орендаря</w:t>
      </w:r>
      <w:r w:rsidR="00A22288">
        <w:rPr>
          <w:sz w:val="28"/>
          <w:szCs w:val="28"/>
        </w:rPr>
        <w:t xml:space="preserve"> </w:t>
      </w:r>
      <w:r w:rsidRPr="00DA22CB">
        <w:rPr>
          <w:sz w:val="28"/>
          <w:szCs w:val="28"/>
        </w:rPr>
        <w:t xml:space="preserve">відшкодувати </w:t>
      </w:r>
      <w:r w:rsidR="00D41447">
        <w:rPr>
          <w:sz w:val="28"/>
          <w:szCs w:val="28"/>
        </w:rPr>
        <w:t>Балансоутримувачу</w:t>
      </w:r>
      <w:r w:rsidR="00170CB6">
        <w:rPr>
          <w:sz w:val="28"/>
          <w:szCs w:val="28"/>
        </w:rPr>
        <w:t xml:space="preserve"> </w:t>
      </w:r>
      <w:r w:rsidRPr="00DA22CB">
        <w:rPr>
          <w:sz w:val="28"/>
          <w:szCs w:val="28"/>
        </w:rPr>
        <w:t>збитки</w:t>
      </w:r>
      <w:r w:rsidR="00AD59B7">
        <w:rPr>
          <w:sz w:val="28"/>
          <w:szCs w:val="28"/>
        </w:rPr>
        <w:t>.</w:t>
      </w:r>
    </w:p>
    <w:p w:rsidR="003C7824" w:rsidRPr="005946A4" w:rsidRDefault="003C7824" w:rsidP="005946A4">
      <w:pPr>
        <w:ind w:firstLine="540"/>
        <w:jc w:val="both"/>
        <w:rPr>
          <w:b/>
          <w:sz w:val="28"/>
          <w:szCs w:val="28"/>
        </w:rPr>
      </w:pPr>
      <w:r w:rsidRPr="00DA22CB">
        <w:rPr>
          <w:sz w:val="28"/>
          <w:szCs w:val="28"/>
        </w:rPr>
        <w:t>5.1.11. Протягом місяця після укладення цього Договору застрахувати орендоване Майно на суму не менше, ніж його вартість за звітом про оцінку</w:t>
      </w:r>
      <w:r w:rsidR="00F968DD">
        <w:rPr>
          <w:sz w:val="28"/>
          <w:szCs w:val="28"/>
        </w:rPr>
        <w:t xml:space="preserve"> або балансової (залишкової) вартості (в залежності від методики розрахунку орендної плати) </w:t>
      </w:r>
      <w:r w:rsidRPr="00DA22CB">
        <w:rPr>
          <w:sz w:val="28"/>
          <w:szCs w:val="28"/>
        </w:rPr>
        <w:t xml:space="preserve"> на </w:t>
      </w:r>
      <w:r w:rsidRPr="00F968DD">
        <w:rPr>
          <w:sz w:val="28"/>
          <w:szCs w:val="28"/>
        </w:rPr>
        <w:t>користь</w:t>
      </w:r>
      <w:r w:rsidR="00170CB6">
        <w:rPr>
          <w:sz w:val="28"/>
          <w:szCs w:val="28"/>
        </w:rPr>
        <w:t xml:space="preserve"> </w:t>
      </w:r>
      <w:r w:rsidR="005946A4" w:rsidRPr="00F968DD">
        <w:rPr>
          <w:sz w:val="28"/>
          <w:szCs w:val="28"/>
        </w:rPr>
        <w:t>Балансоутримувача</w:t>
      </w:r>
      <w:r w:rsidR="003A63C7">
        <w:rPr>
          <w:sz w:val="28"/>
          <w:szCs w:val="28"/>
        </w:rPr>
        <w:t>,</w:t>
      </w:r>
      <w:r w:rsidR="00170CB6">
        <w:rPr>
          <w:sz w:val="28"/>
          <w:szCs w:val="28"/>
        </w:rPr>
        <w:t xml:space="preserve"> </w:t>
      </w:r>
      <w:r w:rsidR="00F968DD" w:rsidRPr="00F968DD">
        <w:rPr>
          <w:sz w:val="28"/>
          <w:szCs w:val="28"/>
        </w:rPr>
        <w:t xml:space="preserve">в обов’язковому  порядку  від пожежі, стихійного лиха, протиправних дій третіх осіб </w:t>
      </w:r>
      <w:r w:rsidR="00F968DD">
        <w:rPr>
          <w:sz w:val="28"/>
          <w:szCs w:val="28"/>
        </w:rPr>
        <w:t xml:space="preserve">у </w:t>
      </w:r>
      <w:r w:rsidRPr="00DA22CB">
        <w:rPr>
          <w:sz w:val="28"/>
          <w:szCs w:val="28"/>
        </w:rPr>
        <w:t>порядку, визначеному чинним законодавством</w:t>
      </w:r>
      <w:r w:rsidR="00C12B26">
        <w:rPr>
          <w:sz w:val="28"/>
          <w:szCs w:val="28"/>
        </w:rPr>
        <w:t xml:space="preserve"> </w:t>
      </w:r>
      <w:r w:rsidR="00A837B9">
        <w:rPr>
          <w:sz w:val="28"/>
          <w:szCs w:val="28"/>
        </w:rPr>
        <w:t>та надати Балансоутримувачу</w:t>
      </w:r>
      <w:r w:rsidRPr="00DA22CB">
        <w:rPr>
          <w:sz w:val="28"/>
          <w:szCs w:val="28"/>
        </w:rPr>
        <w:t xml:space="preserve"> копії страхового полісу і платіжного доручення. Постійно поновлювати договір страхування таким чином, щоб увесь строк оренди Майно було застрахованим. </w:t>
      </w:r>
    </w:p>
    <w:p w:rsidR="003C7824" w:rsidRPr="00DA22CB" w:rsidRDefault="003C7824" w:rsidP="003C7824">
      <w:pPr>
        <w:ind w:firstLine="540"/>
        <w:jc w:val="both"/>
      </w:pPr>
      <w:r w:rsidRPr="00DA22CB">
        <w:rPr>
          <w:sz w:val="28"/>
          <w:szCs w:val="28"/>
        </w:rPr>
        <w:t>5.1.12.</w:t>
      </w:r>
      <w:r w:rsidR="00037CEB" w:rsidRPr="00037CEB">
        <w:rPr>
          <w:sz w:val="28"/>
          <w:szCs w:val="28"/>
        </w:rPr>
        <w:t>Оформити протягом місяця з моменту укладання договору оренди право користування земельною ділянкою на умовах оренди на термін дії цього договору.</w:t>
      </w:r>
      <w:r w:rsidRPr="00DA22CB">
        <w:rPr>
          <w:sz w:val="28"/>
          <w:szCs w:val="28"/>
        </w:rPr>
        <w:t xml:space="preserve"> У разі якщо земельна ділянка н</w:t>
      </w:r>
      <w:r w:rsidR="00001F54">
        <w:rPr>
          <w:sz w:val="28"/>
          <w:szCs w:val="28"/>
        </w:rPr>
        <w:t>адана в користування Балансоутримувачу</w:t>
      </w:r>
      <w:r w:rsidRPr="00DA22CB">
        <w:rPr>
          <w:sz w:val="28"/>
          <w:szCs w:val="28"/>
        </w:rPr>
        <w:t xml:space="preserve">, Орендар повинен перераховувати плату за користування земельною ділянкою пропорційно до </w:t>
      </w:r>
      <w:r w:rsidR="00001F54">
        <w:rPr>
          <w:sz w:val="28"/>
          <w:szCs w:val="28"/>
        </w:rPr>
        <w:t>орендованої площі на рахунок Балансоутримувача</w:t>
      </w:r>
      <w:r w:rsidRPr="00DA22CB">
        <w:rPr>
          <w:sz w:val="28"/>
          <w:szCs w:val="28"/>
        </w:rPr>
        <w:t xml:space="preserve"> згідно виставлених рахунків.  </w:t>
      </w:r>
    </w:p>
    <w:p w:rsidR="003C7824" w:rsidRPr="00DA22CB" w:rsidRDefault="003C7824" w:rsidP="003C7824">
      <w:pPr>
        <w:ind w:firstLine="540"/>
        <w:jc w:val="both"/>
        <w:rPr>
          <w:sz w:val="28"/>
          <w:szCs w:val="28"/>
        </w:rPr>
      </w:pPr>
      <w:r w:rsidRPr="00DA22CB">
        <w:rPr>
          <w:sz w:val="28"/>
          <w:szCs w:val="28"/>
        </w:rPr>
        <w:t> 5.1.13. У разі зміни найменування юридичної особи, адреси, рахунку, телефону письмо</w:t>
      </w:r>
      <w:r w:rsidR="00606FE0">
        <w:rPr>
          <w:sz w:val="28"/>
          <w:szCs w:val="28"/>
        </w:rPr>
        <w:t>во пов</w:t>
      </w:r>
      <w:r w:rsidR="00287DAD">
        <w:rPr>
          <w:sz w:val="28"/>
          <w:szCs w:val="28"/>
        </w:rPr>
        <w:t>ідомити про це Орендодавця</w:t>
      </w:r>
      <w:r w:rsidRPr="00DA22CB">
        <w:rPr>
          <w:sz w:val="28"/>
          <w:szCs w:val="28"/>
        </w:rPr>
        <w:t xml:space="preserve"> в 10-денний термін з наданням відповідних документів. У разі невиконання цього пункту всі повідомлення, які направлені за юридичною адресою, вважаються врученими.</w:t>
      </w:r>
    </w:p>
    <w:p w:rsidR="003C7824" w:rsidRPr="00DA22CB" w:rsidRDefault="003C7824" w:rsidP="003C7824">
      <w:pPr>
        <w:tabs>
          <w:tab w:val="left" w:pos="450"/>
        </w:tabs>
        <w:ind w:firstLine="448"/>
        <w:jc w:val="both"/>
        <w:rPr>
          <w:sz w:val="28"/>
          <w:szCs w:val="28"/>
        </w:rPr>
      </w:pPr>
      <w:r w:rsidRPr="00DA22CB">
        <w:rPr>
          <w:sz w:val="28"/>
          <w:szCs w:val="28"/>
        </w:rPr>
        <w:t>5.1.14. В разі реорганізації чи ліквідації або порушенні справи про банкрутство в господарському суді письмово повідомити про це Орендодавця</w:t>
      </w:r>
      <w:r w:rsidR="00862516">
        <w:rPr>
          <w:sz w:val="28"/>
          <w:szCs w:val="28"/>
        </w:rPr>
        <w:t xml:space="preserve"> та Балансоутримувача</w:t>
      </w:r>
      <w:r w:rsidRPr="00DA22CB">
        <w:rPr>
          <w:sz w:val="28"/>
          <w:szCs w:val="28"/>
        </w:rPr>
        <w:t xml:space="preserve"> в 10-дениний термін з моменту виникнення перелічених фактів та надати копії установчих документів, які враховують реорганізаційні процеси, а також інформацію про правонаступництво.</w:t>
      </w:r>
    </w:p>
    <w:p w:rsidR="003C7824" w:rsidRPr="00DA22CB" w:rsidRDefault="003C7824" w:rsidP="003C7824">
      <w:pPr>
        <w:ind w:firstLine="540"/>
        <w:jc w:val="both"/>
      </w:pPr>
      <w:r w:rsidRPr="00DA22CB">
        <w:rPr>
          <w:sz w:val="28"/>
          <w:szCs w:val="28"/>
        </w:rPr>
        <w:t>5.1.15.Здійснити нотаріальне посвідчення та державну реєстрацію цього Договору (якщо це передбачено законодавством) за рахунок своїх коштів.</w:t>
      </w:r>
    </w:p>
    <w:p w:rsidR="00965795" w:rsidRDefault="00965795" w:rsidP="0096579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5.1.16.С</w:t>
      </w:r>
      <w:r w:rsidRPr="00A90DF8">
        <w:rPr>
          <w:sz w:val="28"/>
          <w:szCs w:val="28"/>
        </w:rPr>
        <w:t>пла</w:t>
      </w:r>
      <w:r>
        <w:rPr>
          <w:sz w:val="28"/>
          <w:szCs w:val="28"/>
        </w:rPr>
        <w:t>тити</w:t>
      </w:r>
      <w:r w:rsidR="00AE3B9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90DF8">
        <w:rPr>
          <w:sz w:val="28"/>
          <w:szCs w:val="28"/>
        </w:rPr>
        <w:t xml:space="preserve">ослуги з </w:t>
      </w:r>
      <w:r>
        <w:rPr>
          <w:sz w:val="28"/>
          <w:szCs w:val="28"/>
        </w:rPr>
        <w:t xml:space="preserve">проведення </w:t>
      </w:r>
      <w:r w:rsidRPr="00A90DF8">
        <w:rPr>
          <w:sz w:val="28"/>
          <w:szCs w:val="28"/>
        </w:rPr>
        <w:t>незалежної оцінки об'єкта оренди</w:t>
      </w:r>
      <w:r>
        <w:rPr>
          <w:sz w:val="28"/>
          <w:szCs w:val="28"/>
        </w:rPr>
        <w:t>,</w:t>
      </w:r>
      <w:r w:rsidR="00D3058A">
        <w:rPr>
          <w:sz w:val="28"/>
          <w:szCs w:val="28"/>
        </w:rPr>
        <w:t xml:space="preserve"> та рецензії</w:t>
      </w:r>
      <w:r>
        <w:rPr>
          <w:sz w:val="28"/>
          <w:szCs w:val="28"/>
        </w:rPr>
        <w:t xml:space="preserve"> я</w:t>
      </w:r>
      <w:r w:rsidRPr="00A90DF8">
        <w:rPr>
          <w:sz w:val="28"/>
          <w:szCs w:val="28"/>
        </w:rPr>
        <w:t>кщо на момент продовження терміну дії договору оренди остання незалежна оцінка була зроблена більш ніж три роки тому</w:t>
      </w:r>
      <w:r>
        <w:rPr>
          <w:sz w:val="28"/>
          <w:szCs w:val="28"/>
        </w:rPr>
        <w:t>.</w:t>
      </w:r>
    </w:p>
    <w:p w:rsidR="00AF7687" w:rsidRDefault="00AF7687" w:rsidP="00AF768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5.1.17. Компенсувати орендодавцю (на рахунок виконавчого комітету Ніжинської міської ради) або іншому учаснику конкурсу ( в разі проведення конкурсу) витрати на здійснення незалежної оцінки об’єкта оренди, рецензії та витрати орендодавця на публікацію оголошення про конкурс (в разі проведення конкурсу) в місячний термін з дня підписання договору оренди.</w:t>
      </w:r>
    </w:p>
    <w:p w:rsidR="003C7824" w:rsidRDefault="0074342B" w:rsidP="003C782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5.2</w:t>
      </w:r>
      <w:r w:rsidR="003C7824" w:rsidRPr="00DA22CB">
        <w:rPr>
          <w:sz w:val="28"/>
          <w:szCs w:val="28"/>
        </w:rPr>
        <w:t>. Орендар не має права передавати третім особам свої права та обов’язки за цим договором без згоди Орендодавця.</w:t>
      </w:r>
    </w:p>
    <w:p w:rsidR="00EE5DD4" w:rsidRDefault="00EB1368" w:rsidP="001707DF">
      <w:pPr>
        <w:pStyle w:val="ae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="00EE5DD4">
        <w:rPr>
          <w:sz w:val="28"/>
          <w:szCs w:val="28"/>
        </w:rPr>
        <w:t>. В разі намірів достроково звільнити приміщення та розірвати Договір, Орендар зобов’язаний попередити письмово Орендодавця не пізніше ніж за 2 (два) місяці.</w:t>
      </w:r>
    </w:p>
    <w:p w:rsidR="005327E2" w:rsidRDefault="005327E2" w:rsidP="00C71EB0">
      <w:pPr>
        <w:jc w:val="center"/>
        <w:rPr>
          <w:b/>
          <w:sz w:val="28"/>
          <w:szCs w:val="28"/>
        </w:rPr>
      </w:pPr>
    </w:p>
    <w:p w:rsidR="003C7824" w:rsidRPr="00C71EB0" w:rsidRDefault="003C7824" w:rsidP="00C71EB0">
      <w:pPr>
        <w:jc w:val="center"/>
        <w:rPr>
          <w:b/>
          <w:sz w:val="28"/>
          <w:szCs w:val="28"/>
        </w:rPr>
      </w:pPr>
      <w:r w:rsidRPr="00C71EB0">
        <w:rPr>
          <w:b/>
          <w:sz w:val="28"/>
          <w:szCs w:val="28"/>
        </w:rPr>
        <w:lastRenderedPageBreak/>
        <w:t>6. ПРАВА</w:t>
      </w:r>
      <w:r w:rsidR="000543A8">
        <w:rPr>
          <w:b/>
          <w:sz w:val="28"/>
          <w:szCs w:val="28"/>
        </w:rPr>
        <w:t xml:space="preserve"> </w:t>
      </w:r>
      <w:r w:rsidRPr="00C71EB0">
        <w:rPr>
          <w:b/>
          <w:sz w:val="28"/>
          <w:szCs w:val="28"/>
        </w:rPr>
        <w:t>ОРЕНДАРЯ</w:t>
      </w:r>
    </w:p>
    <w:p w:rsidR="008A2815" w:rsidRPr="00C71EB0" w:rsidRDefault="00A21A83" w:rsidP="0061349B">
      <w:pPr>
        <w:ind w:firstLine="720"/>
        <w:jc w:val="both"/>
        <w:rPr>
          <w:sz w:val="28"/>
          <w:szCs w:val="28"/>
        </w:rPr>
      </w:pPr>
      <w:r w:rsidRPr="00C71EB0">
        <w:rPr>
          <w:sz w:val="28"/>
          <w:szCs w:val="28"/>
        </w:rPr>
        <w:t>Орендар має право</w:t>
      </w:r>
      <w:r w:rsidR="008A2815" w:rsidRPr="00C71EB0">
        <w:rPr>
          <w:sz w:val="28"/>
          <w:szCs w:val="28"/>
        </w:rPr>
        <w:t>:</w:t>
      </w:r>
    </w:p>
    <w:p w:rsidR="00941AC8" w:rsidRPr="00C71EB0" w:rsidRDefault="00BE7AA2" w:rsidP="0061349B">
      <w:pPr>
        <w:ind w:firstLine="720"/>
        <w:jc w:val="both"/>
        <w:rPr>
          <w:sz w:val="28"/>
          <w:szCs w:val="28"/>
        </w:rPr>
      </w:pPr>
      <w:r w:rsidRPr="00C71EB0">
        <w:rPr>
          <w:sz w:val="28"/>
          <w:szCs w:val="28"/>
        </w:rPr>
        <w:t>6.</w:t>
      </w:r>
      <w:r w:rsidR="008A2815" w:rsidRPr="00C71EB0">
        <w:rPr>
          <w:sz w:val="28"/>
          <w:szCs w:val="28"/>
        </w:rPr>
        <w:t>1 Здійснювати</w:t>
      </w:r>
      <w:r w:rsidR="00941AC8" w:rsidRPr="00C71EB0">
        <w:rPr>
          <w:sz w:val="28"/>
          <w:szCs w:val="28"/>
        </w:rPr>
        <w:t xml:space="preserve"> за власний рахунок капітальний, поточний та інші види ремонтів орендованого майна. Ця умова Договору не розглядається як дозвіл на здійснення поліпшень орендованого майна і не тягне за собою зобов’язання Орендодавця шодо компенсації вартості поліпшень.</w:t>
      </w:r>
    </w:p>
    <w:p w:rsidR="00941AC8" w:rsidRPr="00C71EB0" w:rsidRDefault="00941AC8" w:rsidP="00C71EB0">
      <w:pPr>
        <w:jc w:val="both"/>
        <w:rPr>
          <w:sz w:val="28"/>
          <w:szCs w:val="28"/>
        </w:rPr>
      </w:pPr>
      <w:r w:rsidRPr="00C71EB0">
        <w:rPr>
          <w:sz w:val="28"/>
          <w:szCs w:val="28"/>
        </w:rPr>
        <w:tab/>
      </w:r>
      <w:r w:rsidR="00D51EBE" w:rsidRPr="00C71EB0">
        <w:rPr>
          <w:sz w:val="28"/>
          <w:szCs w:val="28"/>
        </w:rPr>
        <w:t xml:space="preserve">У разі, якщо Орендар подає заяву на погодження Орендодавцем здійснення </w:t>
      </w:r>
      <w:r w:rsidR="009861D7" w:rsidRPr="00C71EB0">
        <w:rPr>
          <w:sz w:val="28"/>
          <w:szCs w:val="28"/>
        </w:rPr>
        <w:t>невід’ємних</w:t>
      </w:r>
      <w:r w:rsidR="00C540E4">
        <w:rPr>
          <w:sz w:val="28"/>
          <w:szCs w:val="28"/>
        </w:rPr>
        <w:t xml:space="preserve"> </w:t>
      </w:r>
      <w:r w:rsidR="00D51EBE" w:rsidRPr="00C71EB0">
        <w:rPr>
          <w:sz w:val="28"/>
          <w:szCs w:val="28"/>
        </w:rPr>
        <w:t>поліпшень орендованого Майна, він зобов’язаний надати</w:t>
      </w:r>
      <w:r w:rsidR="00A32287" w:rsidRPr="00C71EB0">
        <w:rPr>
          <w:sz w:val="28"/>
          <w:szCs w:val="28"/>
        </w:rPr>
        <w:t xml:space="preserve"> пакет документів, передбачений Фондом державного майна України та</w:t>
      </w:r>
      <w:r w:rsidR="00D51EBE" w:rsidRPr="00C71EB0">
        <w:rPr>
          <w:sz w:val="28"/>
          <w:szCs w:val="28"/>
        </w:rPr>
        <w:t xml:space="preserve"> експертний висновок на проектно-кошторисну документацію на здійснення </w:t>
      </w:r>
      <w:r w:rsidR="009861D7" w:rsidRPr="00C71EB0">
        <w:rPr>
          <w:sz w:val="28"/>
          <w:szCs w:val="28"/>
        </w:rPr>
        <w:t>невід’ємних</w:t>
      </w:r>
      <w:r w:rsidR="00C540E4">
        <w:rPr>
          <w:sz w:val="28"/>
          <w:szCs w:val="28"/>
        </w:rPr>
        <w:t xml:space="preserve"> </w:t>
      </w:r>
      <w:r w:rsidR="00D51EBE" w:rsidRPr="00C71EB0">
        <w:rPr>
          <w:sz w:val="28"/>
          <w:szCs w:val="28"/>
        </w:rPr>
        <w:t>поліпшень.</w:t>
      </w:r>
    </w:p>
    <w:p w:rsidR="00A21A83" w:rsidRPr="00C71EB0" w:rsidRDefault="009646E6" w:rsidP="0061349B">
      <w:pPr>
        <w:ind w:firstLine="720"/>
        <w:jc w:val="both"/>
        <w:rPr>
          <w:sz w:val="28"/>
          <w:szCs w:val="28"/>
        </w:rPr>
      </w:pPr>
      <w:r w:rsidRPr="00C71EB0">
        <w:rPr>
          <w:sz w:val="28"/>
          <w:szCs w:val="28"/>
        </w:rPr>
        <w:t>6.</w:t>
      </w:r>
      <w:r w:rsidR="00A21A83" w:rsidRPr="00C71EB0">
        <w:rPr>
          <w:sz w:val="28"/>
          <w:szCs w:val="28"/>
        </w:rPr>
        <w:t>2.Виконувати всі роботи по пристосуванню приміщень до особливостей діяльності за рахунок власних коштів. Вартість пристосувань орендованого майна, здійснених Орендарем, і як</w:t>
      </w:r>
      <w:r w:rsidR="000526AF" w:rsidRPr="00C71EB0">
        <w:rPr>
          <w:sz w:val="28"/>
          <w:szCs w:val="28"/>
        </w:rPr>
        <w:t>і</w:t>
      </w:r>
      <w:r w:rsidR="00A21A83" w:rsidRPr="00C71EB0">
        <w:rPr>
          <w:sz w:val="28"/>
          <w:szCs w:val="28"/>
        </w:rPr>
        <w:t xml:space="preserve"> неможливо відокремити без шкоди для майна, компенсації не підлягає.</w:t>
      </w:r>
    </w:p>
    <w:p w:rsidR="00373BBE" w:rsidRPr="00C71EB0" w:rsidRDefault="009646E6" w:rsidP="0061349B">
      <w:pPr>
        <w:ind w:firstLine="720"/>
        <w:jc w:val="both"/>
        <w:rPr>
          <w:sz w:val="28"/>
          <w:szCs w:val="28"/>
        </w:rPr>
      </w:pPr>
      <w:r w:rsidRPr="00C71EB0">
        <w:rPr>
          <w:sz w:val="28"/>
          <w:szCs w:val="28"/>
        </w:rPr>
        <w:t>6.</w:t>
      </w:r>
      <w:r w:rsidR="00A21A83" w:rsidRPr="00C71EB0">
        <w:rPr>
          <w:sz w:val="28"/>
          <w:szCs w:val="28"/>
        </w:rPr>
        <w:t>3.</w:t>
      </w:r>
      <w:r w:rsidR="000526AF" w:rsidRPr="00C71EB0">
        <w:rPr>
          <w:sz w:val="28"/>
          <w:szCs w:val="28"/>
        </w:rPr>
        <w:t>Перед</w:t>
      </w:r>
      <w:r w:rsidR="00A21A83" w:rsidRPr="00C71EB0">
        <w:rPr>
          <w:sz w:val="28"/>
          <w:szCs w:val="28"/>
        </w:rPr>
        <w:t>авати ч</w:t>
      </w:r>
      <w:r w:rsidR="002F19E0" w:rsidRPr="00C71EB0">
        <w:rPr>
          <w:sz w:val="28"/>
          <w:szCs w:val="28"/>
        </w:rPr>
        <w:t xml:space="preserve">астину орендованого приміщення </w:t>
      </w:r>
      <w:r w:rsidR="00A21A83" w:rsidRPr="00C71EB0">
        <w:rPr>
          <w:sz w:val="28"/>
          <w:szCs w:val="28"/>
        </w:rPr>
        <w:t>в суборенду іншим особам ч</w:t>
      </w:r>
      <w:r w:rsidR="00190460" w:rsidRPr="00C71EB0">
        <w:rPr>
          <w:sz w:val="28"/>
          <w:szCs w:val="28"/>
        </w:rPr>
        <w:t>и організаціям лише за рішенням</w:t>
      </w:r>
      <w:r w:rsidR="00A21A83" w:rsidRPr="00C71EB0">
        <w:rPr>
          <w:sz w:val="28"/>
          <w:szCs w:val="28"/>
        </w:rPr>
        <w:t xml:space="preserve"> Орендодавця. </w:t>
      </w:r>
      <w:r w:rsidR="00373BBE" w:rsidRPr="00C71EB0">
        <w:rPr>
          <w:sz w:val="28"/>
          <w:szCs w:val="28"/>
        </w:rPr>
        <w:t xml:space="preserve"> При цьому строк надання майна в суборенду не може перевищувати терміну дії цього Договору, а плата за суборенду визначається в залежності від діяльності суборендаря згідно з Методикою.</w:t>
      </w:r>
    </w:p>
    <w:p w:rsidR="00373BBE" w:rsidRPr="00C71EB0" w:rsidRDefault="00373BBE" w:rsidP="0061349B">
      <w:pPr>
        <w:ind w:firstLine="720"/>
        <w:jc w:val="both"/>
        <w:rPr>
          <w:sz w:val="28"/>
          <w:szCs w:val="28"/>
        </w:rPr>
      </w:pPr>
      <w:r w:rsidRPr="00C71EB0">
        <w:rPr>
          <w:sz w:val="28"/>
          <w:szCs w:val="28"/>
        </w:rPr>
        <w:t>Передача всього майна в суборенду забороняється.</w:t>
      </w:r>
    </w:p>
    <w:p w:rsidR="00BE7AA2" w:rsidRPr="00C71EB0" w:rsidRDefault="00BE7AA2" w:rsidP="0061349B">
      <w:pPr>
        <w:ind w:firstLine="720"/>
        <w:jc w:val="both"/>
        <w:rPr>
          <w:iCs/>
          <w:sz w:val="28"/>
          <w:szCs w:val="28"/>
        </w:rPr>
      </w:pPr>
      <w:r w:rsidRPr="00C71EB0">
        <w:rPr>
          <w:iCs/>
          <w:sz w:val="28"/>
          <w:szCs w:val="28"/>
        </w:rPr>
        <w:t>Орендодавець має право заборонити передачу Майна в суборенду.</w:t>
      </w:r>
    </w:p>
    <w:p w:rsidR="0061349B" w:rsidRDefault="00373BBE" w:rsidP="0061349B">
      <w:pPr>
        <w:ind w:firstLine="720"/>
        <w:jc w:val="both"/>
        <w:rPr>
          <w:noProof/>
          <w:sz w:val="28"/>
          <w:szCs w:val="28"/>
        </w:rPr>
      </w:pPr>
      <w:r w:rsidRPr="00C71EB0">
        <w:rPr>
          <w:sz w:val="28"/>
          <w:szCs w:val="28"/>
        </w:rPr>
        <w:t xml:space="preserve">6.4. </w:t>
      </w:r>
      <w:r w:rsidRPr="00C71EB0">
        <w:rPr>
          <w:noProof/>
          <w:sz w:val="28"/>
          <w:szCs w:val="28"/>
        </w:rPr>
        <w:t>Плата за суборенду майна у частині, що не перевищує орендної плати за майно, що передається в суборенду, сплачується орендарю, який передає в суборенду орендоване ним майно.</w:t>
      </w:r>
    </w:p>
    <w:p w:rsidR="00373BBE" w:rsidRPr="00C71EB0" w:rsidRDefault="00373BBE" w:rsidP="0061349B">
      <w:pPr>
        <w:ind w:firstLine="720"/>
        <w:jc w:val="both"/>
        <w:rPr>
          <w:noProof/>
          <w:sz w:val="28"/>
          <w:szCs w:val="28"/>
        </w:rPr>
      </w:pPr>
      <w:r w:rsidRPr="00C71EB0">
        <w:rPr>
          <w:noProof/>
          <w:sz w:val="28"/>
          <w:szCs w:val="28"/>
        </w:rPr>
        <w:t>6.5. Різниця між нарахованою платою за перший</w:t>
      </w:r>
      <w:r w:rsidR="0096123B" w:rsidRPr="0096123B">
        <w:rPr>
          <w:noProof/>
          <w:sz w:val="28"/>
          <w:szCs w:val="28"/>
        </w:rPr>
        <w:t>/базовий</w:t>
      </w:r>
      <w:r w:rsidRPr="00C71EB0">
        <w:rPr>
          <w:noProof/>
          <w:sz w:val="28"/>
          <w:szCs w:val="28"/>
        </w:rPr>
        <w:t xml:space="preserve"> місяць суборенди та тією її частиною, що отримує орендар, погоджується з Балансоу</w:t>
      </w:r>
      <w:r w:rsidR="00BE7AA2" w:rsidRPr="00C71EB0">
        <w:rPr>
          <w:noProof/>
          <w:sz w:val="28"/>
          <w:szCs w:val="28"/>
        </w:rPr>
        <w:t xml:space="preserve">тримувачем і перераховується </w:t>
      </w:r>
      <w:r w:rsidRPr="00C71EB0">
        <w:rPr>
          <w:noProof/>
          <w:sz w:val="28"/>
          <w:szCs w:val="28"/>
        </w:rPr>
        <w:t>орендарем до місцевого бюджету.</w:t>
      </w:r>
    </w:p>
    <w:p w:rsidR="003C482B" w:rsidRDefault="003C482B" w:rsidP="003C7824">
      <w:pPr>
        <w:ind w:firstLine="540"/>
        <w:jc w:val="center"/>
        <w:rPr>
          <w:b/>
          <w:bCs/>
          <w:sz w:val="28"/>
          <w:szCs w:val="28"/>
        </w:rPr>
      </w:pPr>
    </w:p>
    <w:p w:rsidR="003C7824" w:rsidRPr="00DA22CB" w:rsidRDefault="003C7824" w:rsidP="003C7824">
      <w:pPr>
        <w:ind w:firstLine="540"/>
        <w:jc w:val="center"/>
      </w:pPr>
      <w:r w:rsidRPr="00DA22CB">
        <w:rPr>
          <w:b/>
          <w:bCs/>
          <w:sz w:val="28"/>
          <w:szCs w:val="28"/>
        </w:rPr>
        <w:t xml:space="preserve">7. </w:t>
      </w:r>
      <w:r w:rsidR="005933CE">
        <w:rPr>
          <w:b/>
          <w:bCs/>
          <w:sz w:val="28"/>
          <w:szCs w:val="28"/>
        </w:rPr>
        <w:t>ПРАВА</w:t>
      </w:r>
      <w:r w:rsidR="005851E3">
        <w:rPr>
          <w:b/>
          <w:bCs/>
          <w:sz w:val="28"/>
          <w:szCs w:val="28"/>
        </w:rPr>
        <w:t xml:space="preserve"> ТА ОБОВ</w:t>
      </w:r>
      <w:r w:rsidR="005851E3" w:rsidRPr="00424CF2">
        <w:rPr>
          <w:b/>
          <w:bCs/>
          <w:sz w:val="28"/>
          <w:szCs w:val="28"/>
          <w:lang w:val="ru-RU"/>
        </w:rPr>
        <w:t>`</w:t>
      </w:r>
      <w:r w:rsidR="005851E3">
        <w:rPr>
          <w:b/>
          <w:bCs/>
          <w:sz w:val="28"/>
          <w:szCs w:val="28"/>
        </w:rPr>
        <w:t xml:space="preserve">ЯЗКИ </w:t>
      </w:r>
      <w:r w:rsidR="00396A8B">
        <w:rPr>
          <w:b/>
          <w:bCs/>
          <w:sz w:val="28"/>
          <w:szCs w:val="28"/>
        </w:rPr>
        <w:t>БАЛАНСОУТРИМУВАЧА</w:t>
      </w:r>
    </w:p>
    <w:p w:rsidR="002F0021" w:rsidRDefault="00EE5DA4" w:rsidP="00A21A8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94135F">
        <w:rPr>
          <w:sz w:val="28"/>
          <w:szCs w:val="28"/>
          <w:lang w:val="ru-RU"/>
        </w:rPr>
        <w:t>1</w:t>
      </w:r>
      <w:r w:rsidR="00A62A92">
        <w:rPr>
          <w:sz w:val="28"/>
          <w:szCs w:val="28"/>
          <w:lang w:val="ru-RU"/>
        </w:rPr>
        <w:t>.</w:t>
      </w:r>
      <w:r w:rsidR="002F0021" w:rsidRPr="00E44686">
        <w:rPr>
          <w:sz w:val="28"/>
          <w:szCs w:val="28"/>
        </w:rPr>
        <w:t>Права балансоутримувача</w:t>
      </w:r>
      <w:r w:rsidR="002F0021">
        <w:rPr>
          <w:i/>
          <w:sz w:val="28"/>
          <w:szCs w:val="28"/>
        </w:rPr>
        <w:t>:</w:t>
      </w:r>
    </w:p>
    <w:p w:rsidR="003F0E39" w:rsidRPr="003F0E39" w:rsidRDefault="00EE5DA4" w:rsidP="00A21A8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94135F"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>.</w:t>
      </w:r>
      <w:r w:rsidRPr="0094135F">
        <w:rPr>
          <w:sz w:val="28"/>
          <w:szCs w:val="28"/>
          <w:lang w:val="ru-RU"/>
        </w:rPr>
        <w:t>1</w:t>
      </w:r>
      <w:r w:rsidR="003F0E39">
        <w:rPr>
          <w:sz w:val="28"/>
          <w:szCs w:val="28"/>
        </w:rPr>
        <w:t xml:space="preserve">. Вносити пропозиції Орендодавцю, щодо внесення змін чи доповнень до цього Договору, </w:t>
      </w:r>
      <w:r w:rsidR="0032413A">
        <w:rPr>
          <w:sz w:val="28"/>
          <w:szCs w:val="28"/>
        </w:rPr>
        <w:t>або його розірвання у випадках:</w:t>
      </w:r>
    </w:p>
    <w:p w:rsidR="00287B4A" w:rsidRPr="004964CC" w:rsidRDefault="00287B4A" w:rsidP="00287B4A">
      <w:pPr>
        <w:ind w:firstLine="540"/>
        <w:jc w:val="both"/>
      </w:pPr>
      <w:r w:rsidRPr="004964CC">
        <w:rPr>
          <w:sz w:val="28"/>
          <w:szCs w:val="28"/>
        </w:rPr>
        <w:t>-</w:t>
      </w:r>
      <w:r w:rsidR="0071431E">
        <w:rPr>
          <w:sz w:val="28"/>
          <w:szCs w:val="28"/>
        </w:rPr>
        <w:t xml:space="preserve"> </w:t>
      </w:r>
      <w:r w:rsidRPr="004964CC">
        <w:rPr>
          <w:sz w:val="28"/>
          <w:szCs w:val="28"/>
        </w:rPr>
        <w:t>невикористання орендованого Майна ві</w:t>
      </w:r>
      <w:r w:rsidR="0049040D">
        <w:rPr>
          <w:sz w:val="28"/>
          <w:szCs w:val="28"/>
        </w:rPr>
        <w:t>дповідно до умов цього Договору;</w:t>
      </w:r>
      <w:r w:rsidRPr="004964CC">
        <w:rPr>
          <w:sz w:val="28"/>
          <w:szCs w:val="28"/>
        </w:rPr>
        <w:t xml:space="preserve"> </w:t>
      </w:r>
    </w:p>
    <w:p w:rsidR="00287B4A" w:rsidRPr="004964CC" w:rsidRDefault="00287B4A" w:rsidP="00287B4A">
      <w:pPr>
        <w:ind w:firstLine="540"/>
        <w:jc w:val="both"/>
      </w:pPr>
      <w:r w:rsidRPr="004964CC">
        <w:rPr>
          <w:sz w:val="28"/>
          <w:szCs w:val="28"/>
        </w:rPr>
        <w:t>-</w:t>
      </w:r>
      <w:r w:rsidRPr="004964CC">
        <w:rPr>
          <w:sz w:val="14"/>
          <w:szCs w:val="14"/>
        </w:rPr>
        <w:t xml:space="preserve">  </w:t>
      </w:r>
      <w:r w:rsidRPr="004964CC">
        <w:rPr>
          <w:sz w:val="28"/>
          <w:szCs w:val="28"/>
        </w:rPr>
        <w:t>погі</w:t>
      </w:r>
      <w:r w:rsidR="0049040D">
        <w:rPr>
          <w:sz w:val="28"/>
          <w:szCs w:val="28"/>
        </w:rPr>
        <w:t>ршення стану орендованого Майна;</w:t>
      </w:r>
      <w:r w:rsidRPr="004964CC">
        <w:rPr>
          <w:sz w:val="28"/>
          <w:szCs w:val="28"/>
        </w:rPr>
        <w:t xml:space="preserve"> </w:t>
      </w:r>
    </w:p>
    <w:p w:rsidR="00287B4A" w:rsidRPr="004964CC" w:rsidRDefault="00287B4A" w:rsidP="00287B4A">
      <w:pPr>
        <w:ind w:firstLine="540"/>
        <w:jc w:val="both"/>
        <w:rPr>
          <w:sz w:val="28"/>
          <w:szCs w:val="28"/>
        </w:rPr>
      </w:pPr>
      <w:r w:rsidRPr="004964CC">
        <w:rPr>
          <w:sz w:val="28"/>
          <w:szCs w:val="28"/>
        </w:rPr>
        <w:t>-</w:t>
      </w:r>
      <w:r w:rsidRPr="004964CC">
        <w:rPr>
          <w:sz w:val="14"/>
          <w:szCs w:val="14"/>
        </w:rPr>
        <w:t xml:space="preserve">  </w:t>
      </w:r>
      <w:r w:rsidRPr="004964CC">
        <w:rPr>
          <w:sz w:val="28"/>
          <w:szCs w:val="28"/>
        </w:rPr>
        <w:t>порушення, невиконання (або неналежного виконання) умов Договору.</w:t>
      </w:r>
    </w:p>
    <w:p w:rsidR="00E92931" w:rsidRDefault="00EE5DA4" w:rsidP="00287B4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EE5DA4">
        <w:rPr>
          <w:sz w:val="28"/>
          <w:szCs w:val="28"/>
          <w:lang w:val="ru-RU"/>
        </w:rPr>
        <w:t>1</w:t>
      </w:r>
      <w:r w:rsidR="001A7631">
        <w:rPr>
          <w:sz w:val="28"/>
          <w:szCs w:val="28"/>
        </w:rPr>
        <w:t>.2</w:t>
      </w:r>
      <w:r w:rsidR="00E92931">
        <w:rPr>
          <w:sz w:val="28"/>
          <w:szCs w:val="28"/>
        </w:rPr>
        <w:t xml:space="preserve"> Після закінчення терміну дії Договору оренди прийняти за актом п</w:t>
      </w:r>
      <w:r w:rsidR="00594C5B">
        <w:rPr>
          <w:sz w:val="28"/>
          <w:szCs w:val="28"/>
        </w:rPr>
        <w:t>р</w:t>
      </w:r>
      <w:r w:rsidR="00E92931">
        <w:rPr>
          <w:sz w:val="28"/>
          <w:szCs w:val="28"/>
        </w:rPr>
        <w:t xml:space="preserve">иймання-передачі Майно від Орендаря. Акт приймання-передачі складається в трьох примірниках, по одному для Орендодавця, Орендаря та </w:t>
      </w:r>
      <w:r w:rsidR="000F4E3B">
        <w:rPr>
          <w:sz w:val="28"/>
          <w:szCs w:val="28"/>
        </w:rPr>
        <w:t>Балансоутримувача, та підписується Орендодавцем, Балансоутримувачем та Орендарем.</w:t>
      </w:r>
    </w:p>
    <w:p w:rsidR="00E92931" w:rsidRDefault="001A7631" w:rsidP="00287B4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43E15">
        <w:rPr>
          <w:sz w:val="28"/>
          <w:szCs w:val="28"/>
        </w:rPr>
        <w:t>.</w:t>
      </w:r>
      <w:r w:rsidR="00BD5B27" w:rsidRPr="0094135F"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>.3</w:t>
      </w:r>
      <w:r w:rsidR="00E92931">
        <w:rPr>
          <w:sz w:val="28"/>
          <w:szCs w:val="28"/>
        </w:rPr>
        <w:t>. Інші права, що випливають з цього договору або передбачені чинним законодавством.</w:t>
      </w:r>
    </w:p>
    <w:p w:rsidR="00E43E15" w:rsidRPr="0094135F" w:rsidRDefault="00BD5B27" w:rsidP="00E43E15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7.</w:t>
      </w:r>
      <w:r w:rsidRPr="0094135F">
        <w:rPr>
          <w:sz w:val="28"/>
          <w:szCs w:val="28"/>
          <w:lang w:val="ru-RU"/>
        </w:rPr>
        <w:t>1</w:t>
      </w:r>
      <w:r w:rsidR="00E43E15">
        <w:rPr>
          <w:sz w:val="28"/>
          <w:szCs w:val="28"/>
        </w:rPr>
        <w:t>.</w:t>
      </w:r>
      <w:r w:rsidR="004F0A50">
        <w:rPr>
          <w:sz w:val="28"/>
          <w:szCs w:val="28"/>
        </w:rPr>
        <w:t>4</w:t>
      </w:r>
      <w:r w:rsidR="00E43E15" w:rsidRPr="001F6713">
        <w:rPr>
          <w:sz w:val="28"/>
          <w:szCs w:val="28"/>
        </w:rPr>
        <w:t>.</w:t>
      </w:r>
      <w:r w:rsidR="00DC744E">
        <w:rPr>
          <w:sz w:val="28"/>
          <w:szCs w:val="28"/>
        </w:rPr>
        <w:t xml:space="preserve"> При виникненні спорів за Договором оренди має право бути позивачем в судах. </w:t>
      </w:r>
    </w:p>
    <w:p w:rsidR="00EE5DA4" w:rsidRPr="00DA22CB" w:rsidRDefault="00BD5B27" w:rsidP="00EE5DA4">
      <w:pPr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7.</w:t>
      </w:r>
      <w:r w:rsidRPr="0094135F">
        <w:rPr>
          <w:bCs/>
          <w:sz w:val="28"/>
          <w:szCs w:val="28"/>
          <w:lang w:val="ru-RU"/>
        </w:rPr>
        <w:t>2</w:t>
      </w:r>
      <w:r w:rsidR="00EE5DA4">
        <w:rPr>
          <w:bCs/>
          <w:sz w:val="28"/>
          <w:szCs w:val="28"/>
        </w:rPr>
        <w:t>. Балансоутримувач</w:t>
      </w:r>
      <w:r w:rsidR="00EE5DA4" w:rsidRPr="00DA22CB">
        <w:rPr>
          <w:bCs/>
          <w:sz w:val="28"/>
          <w:szCs w:val="28"/>
        </w:rPr>
        <w:t xml:space="preserve"> зобов‘язується :</w:t>
      </w:r>
    </w:p>
    <w:p w:rsidR="00EE5DA4" w:rsidRPr="00DA22CB" w:rsidRDefault="00BD5B27" w:rsidP="00EE5D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</w:t>
      </w:r>
      <w:r w:rsidRPr="0094135F">
        <w:rPr>
          <w:sz w:val="28"/>
          <w:szCs w:val="28"/>
          <w:lang w:val="ru-RU"/>
        </w:rPr>
        <w:t>2</w:t>
      </w:r>
      <w:r w:rsidR="00EE5DA4" w:rsidRPr="00DA22CB">
        <w:rPr>
          <w:sz w:val="28"/>
          <w:szCs w:val="28"/>
        </w:rPr>
        <w:t xml:space="preserve">.1. Передати Орендарю майно, згідно з </w:t>
      </w:r>
      <w:r w:rsidR="00EE5DA4" w:rsidRPr="00A07B2E">
        <w:rPr>
          <w:sz w:val="28"/>
          <w:szCs w:val="28"/>
        </w:rPr>
        <w:t>розділом 2</w:t>
      </w:r>
      <w:r w:rsidR="00BD3D31">
        <w:rPr>
          <w:sz w:val="28"/>
          <w:szCs w:val="28"/>
        </w:rPr>
        <w:t xml:space="preserve"> </w:t>
      </w:r>
      <w:r w:rsidR="00EE5DA4" w:rsidRPr="00DA22CB">
        <w:rPr>
          <w:sz w:val="28"/>
          <w:szCs w:val="28"/>
        </w:rPr>
        <w:t>цього Договору по Акту прийому-передачі, який підписується одночасно з цим Договором, а в разі оренди Майна на строк не менше ніж три роки – після державної реєстрації Договору.</w:t>
      </w:r>
    </w:p>
    <w:p w:rsidR="00EE5DA4" w:rsidRDefault="00BD5B27" w:rsidP="00EE5D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94135F">
        <w:rPr>
          <w:sz w:val="28"/>
          <w:szCs w:val="28"/>
          <w:lang w:val="ru-RU"/>
        </w:rPr>
        <w:t>2</w:t>
      </w:r>
      <w:r w:rsidR="00EE5DA4">
        <w:rPr>
          <w:sz w:val="28"/>
          <w:szCs w:val="28"/>
        </w:rPr>
        <w:t>.2. Вжити своєчасні та ефективні заходи до належного забезпечення виконання Орендарем своїх фінансових зобов’язань за користування комунальним майном.</w:t>
      </w:r>
    </w:p>
    <w:p w:rsidR="00EE5DA4" w:rsidRPr="00DA22CB" w:rsidRDefault="00BD5B27" w:rsidP="00EE5D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94135F">
        <w:rPr>
          <w:sz w:val="28"/>
          <w:szCs w:val="28"/>
          <w:lang w:val="ru-RU"/>
        </w:rPr>
        <w:t>2</w:t>
      </w:r>
      <w:r w:rsidR="00EE5DA4">
        <w:rPr>
          <w:sz w:val="28"/>
          <w:szCs w:val="28"/>
        </w:rPr>
        <w:t>.3. У випадку банкрутства Орендаря Балансоутримувач зобов’язаний вжити заходів до стягнення заборгованості з орендних платежів і пені шляхом звернення стягнення на майно Орендаря.</w:t>
      </w:r>
    </w:p>
    <w:p w:rsidR="00EE5DA4" w:rsidRDefault="00BD5B27" w:rsidP="00EE5D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94135F">
        <w:rPr>
          <w:sz w:val="28"/>
          <w:szCs w:val="28"/>
          <w:lang w:val="ru-RU"/>
        </w:rPr>
        <w:t>2</w:t>
      </w:r>
      <w:r w:rsidR="00EE5DA4" w:rsidRPr="00D02D65">
        <w:rPr>
          <w:sz w:val="28"/>
          <w:szCs w:val="28"/>
        </w:rPr>
        <w:t>.</w:t>
      </w:r>
      <w:r w:rsidR="00EE5DA4">
        <w:rPr>
          <w:sz w:val="28"/>
          <w:szCs w:val="28"/>
        </w:rPr>
        <w:t xml:space="preserve">4. </w:t>
      </w:r>
      <w:r w:rsidR="00EE5DA4" w:rsidRPr="00D02D65">
        <w:rPr>
          <w:sz w:val="28"/>
          <w:szCs w:val="28"/>
        </w:rPr>
        <w:t>У разі здійснення Орендарем невід’ємних поліпшень</w:t>
      </w:r>
      <w:r w:rsidR="00EE5DA4">
        <w:rPr>
          <w:sz w:val="28"/>
          <w:szCs w:val="28"/>
        </w:rPr>
        <w:t xml:space="preserve"> орендованого Майна Балансоутримувач</w:t>
      </w:r>
      <w:r w:rsidR="00EE5DA4" w:rsidRPr="00D02D65">
        <w:rPr>
          <w:sz w:val="28"/>
          <w:szCs w:val="28"/>
        </w:rPr>
        <w:t xml:space="preserve"> зобов’язаний забезпечувати контроль за проведенням таких поліпшень.</w:t>
      </w:r>
    </w:p>
    <w:p w:rsidR="00EE5DA4" w:rsidRPr="00ED3C4D" w:rsidRDefault="00BD5B27" w:rsidP="00EE5DA4">
      <w:pPr>
        <w:ind w:firstLine="540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7.</w:t>
      </w:r>
      <w:r w:rsidRPr="0094135F">
        <w:rPr>
          <w:sz w:val="28"/>
          <w:szCs w:val="28"/>
          <w:lang w:val="ru-RU"/>
        </w:rPr>
        <w:t>2</w:t>
      </w:r>
      <w:r w:rsidR="00EE5DA4">
        <w:rPr>
          <w:sz w:val="28"/>
          <w:szCs w:val="28"/>
        </w:rPr>
        <w:t xml:space="preserve">.5. </w:t>
      </w:r>
      <w:r w:rsidR="00EE5DA4" w:rsidRPr="00DA22CB">
        <w:rPr>
          <w:sz w:val="28"/>
          <w:szCs w:val="28"/>
        </w:rPr>
        <w:t>Контролювати</w:t>
      </w:r>
      <w:r w:rsidR="00EE5DA4">
        <w:rPr>
          <w:sz w:val="28"/>
          <w:szCs w:val="28"/>
        </w:rPr>
        <w:t xml:space="preserve"> виконання умов Договору оренди,</w:t>
      </w:r>
      <w:r w:rsidR="00EE5DA4" w:rsidRPr="00DA22CB">
        <w:rPr>
          <w:sz w:val="28"/>
          <w:szCs w:val="28"/>
        </w:rPr>
        <w:t xml:space="preserve"> наявність, технічний стан, напрямки та ефективність використання Майна, переданого в оренду за </w:t>
      </w:r>
      <w:r w:rsidR="00EE5DA4" w:rsidRPr="001A7631">
        <w:rPr>
          <w:color w:val="000000"/>
          <w:sz w:val="28"/>
          <w:szCs w:val="28"/>
        </w:rPr>
        <w:t>цим Договором</w:t>
      </w:r>
      <w:r w:rsidR="00A37D76">
        <w:rPr>
          <w:color w:val="000000"/>
          <w:sz w:val="28"/>
          <w:szCs w:val="28"/>
        </w:rPr>
        <w:t xml:space="preserve"> </w:t>
      </w:r>
      <w:r w:rsidR="00EE5DA4" w:rsidRPr="00ED3C4D">
        <w:rPr>
          <w:color w:val="000000"/>
          <w:sz w:val="28"/>
          <w:szCs w:val="28"/>
        </w:rPr>
        <w:t>та своєчасно інформувати Орендодавця про їх порушення</w:t>
      </w:r>
      <w:r w:rsidR="00EE5DA4" w:rsidRPr="00ED3C4D">
        <w:rPr>
          <w:b/>
          <w:color w:val="000000"/>
          <w:sz w:val="28"/>
          <w:szCs w:val="28"/>
        </w:rPr>
        <w:t>.</w:t>
      </w:r>
    </w:p>
    <w:p w:rsidR="00EE5DA4" w:rsidRDefault="00EE5DA4" w:rsidP="00EE5DA4">
      <w:pPr>
        <w:ind w:firstLine="540"/>
        <w:jc w:val="both"/>
        <w:rPr>
          <w:color w:val="000000"/>
          <w:sz w:val="28"/>
          <w:szCs w:val="28"/>
        </w:rPr>
      </w:pPr>
      <w:r w:rsidRPr="001A7631">
        <w:rPr>
          <w:color w:val="000000"/>
          <w:sz w:val="28"/>
          <w:szCs w:val="28"/>
        </w:rPr>
        <w:t>7.</w:t>
      </w:r>
      <w:r w:rsidR="00BD5B27" w:rsidRPr="0094135F">
        <w:rPr>
          <w:color w:val="000000"/>
          <w:sz w:val="28"/>
          <w:szCs w:val="28"/>
          <w:lang w:val="ru-RU"/>
        </w:rPr>
        <w:t>2</w:t>
      </w:r>
      <w:r>
        <w:rPr>
          <w:color w:val="000000"/>
          <w:sz w:val="28"/>
          <w:szCs w:val="28"/>
        </w:rPr>
        <w:t>.6.</w:t>
      </w:r>
      <w:r w:rsidRPr="001A7631">
        <w:rPr>
          <w:color w:val="000000"/>
          <w:sz w:val="28"/>
          <w:szCs w:val="28"/>
        </w:rPr>
        <w:t xml:space="preserve"> Інформувати Орендаря щодо рішень Орендодавця, які стосуються Майна, що є об’єктом договору.</w:t>
      </w:r>
    </w:p>
    <w:p w:rsidR="00EE5DA4" w:rsidRDefault="00BD5B27" w:rsidP="00EE5DA4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Pr="0094135F">
        <w:rPr>
          <w:color w:val="000000"/>
          <w:sz w:val="28"/>
          <w:szCs w:val="28"/>
          <w:lang w:val="ru-RU"/>
        </w:rPr>
        <w:t>2</w:t>
      </w:r>
      <w:r w:rsidR="00EE5DA4">
        <w:rPr>
          <w:color w:val="000000"/>
          <w:sz w:val="28"/>
          <w:szCs w:val="28"/>
        </w:rPr>
        <w:t>.7. У випадку реорганізації Орендаря до припинення чинності цього Договору ініціювати перед Орендодавцем переукладання цього Договору на таких самих умовах з одним із правонаступників, якщо останній згоден стати Орендарем.</w:t>
      </w:r>
    </w:p>
    <w:p w:rsidR="003C7824" w:rsidRPr="00DA22CB" w:rsidRDefault="003C7824" w:rsidP="003C7824">
      <w:pPr>
        <w:spacing w:before="240"/>
        <w:ind w:firstLine="540"/>
        <w:jc w:val="center"/>
        <w:rPr>
          <w:sz w:val="28"/>
          <w:szCs w:val="28"/>
        </w:rPr>
      </w:pPr>
      <w:r w:rsidRPr="00DA22CB">
        <w:rPr>
          <w:b/>
          <w:bCs/>
          <w:sz w:val="28"/>
          <w:szCs w:val="28"/>
        </w:rPr>
        <w:t xml:space="preserve">8. </w:t>
      </w:r>
      <w:r w:rsidR="00594784">
        <w:rPr>
          <w:b/>
          <w:bCs/>
          <w:sz w:val="28"/>
          <w:szCs w:val="28"/>
        </w:rPr>
        <w:t>ПРАВА</w:t>
      </w:r>
      <w:r w:rsidR="00DC0D8B">
        <w:rPr>
          <w:b/>
          <w:bCs/>
          <w:sz w:val="28"/>
          <w:szCs w:val="28"/>
        </w:rPr>
        <w:t xml:space="preserve"> ТА</w:t>
      </w:r>
      <w:r w:rsidR="00FB4FA6">
        <w:rPr>
          <w:b/>
          <w:bCs/>
          <w:sz w:val="28"/>
          <w:szCs w:val="28"/>
        </w:rPr>
        <w:t xml:space="preserve"> </w:t>
      </w:r>
      <w:r w:rsidR="00C64D5F">
        <w:rPr>
          <w:b/>
          <w:bCs/>
          <w:sz w:val="28"/>
          <w:szCs w:val="28"/>
        </w:rPr>
        <w:t>ОБОВ</w:t>
      </w:r>
      <w:r w:rsidR="00C64D5F" w:rsidRPr="006C3F85">
        <w:rPr>
          <w:b/>
          <w:bCs/>
          <w:sz w:val="28"/>
          <w:szCs w:val="28"/>
          <w:lang w:val="ru-RU"/>
        </w:rPr>
        <w:t>`</w:t>
      </w:r>
      <w:r w:rsidR="00C64D5F">
        <w:rPr>
          <w:b/>
          <w:bCs/>
          <w:sz w:val="28"/>
          <w:szCs w:val="28"/>
        </w:rPr>
        <w:t>ЯЗКИ</w:t>
      </w:r>
      <w:r w:rsidR="00FB4FA6">
        <w:rPr>
          <w:b/>
          <w:bCs/>
          <w:sz w:val="28"/>
          <w:szCs w:val="28"/>
        </w:rPr>
        <w:t xml:space="preserve"> </w:t>
      </w:r>
      <w:r w:rsidRPr="00DA22CB">
        <w:rPr>
          <w:b/>
          <w:bCs/>
          <w:sz w:val="28"/>
          <w:szCs w:val="28"/>
        </w:rPr>
        <w:t>ОРЕНДОДАВЦЯ</w:t>
      </w:r>
    </w:p>
    <w:p w:rsidR="003C7824" w:rsidRPr="00627455" w:rsidRDefault="003C7824" w:rsidP="00627455">
      <w:pPr>
        <w:ind w:firstLine="540"/>
        <w:jc w:val="both"/>
        <w:rPr>
          <w:sz w:val="28"/>
          <w:szCs w:val="28"/>
        </w:rPr>
      </w:pPr>
      <w:r w:rsidRPr="00DA22CB">
        <w:rPr>
          <w:bCs/>
          <w:sz w:val="28"/>
          <w:szCs w:val="28"/>
        </w:rPr>
        <w:t>8.1. Орендодавець має право:</w:t>
      </w:r>
      <w:r w:rsidRPr="00DA22CB">
        <w:rPr>
          <w:i/>
          <w:sz w:val="28"/>
          <w:szCs w:val="28"/>
        </w:rPr>
        <w:t>.</w:t>
      </w:r>
    </w:p>
    <w:p w:rsidR="003C7824" w:rsidRPr="00DA22CB" w:rsidRDefault="002B2E69" w:rsidP="003C7824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8.1.1</w:t>
      </w:r>
      <w:r w:rsidR="003C7824" w:rsidRPr="00DA22CB">
        <w:rPr>
          <w:sz w:val="28"/>
          <w:szCs w:val="28"/>
        </w:rPr>
        <w:t>. Відмовитися від цього Договору і вимагати повернення орендованого Майна у разі несплати Орендарем орендної плати протягом трьох місяців підряд, або допущення заборгованості з орендної плати у сумі, що перевищує сумарний розмір орендної плати за останні три місяці.</w:t>
      </w:r>
    </w:p>
    <w:p w:rsidR="003C7824" w:rsidRPr="0077665D" w:rsidRDefault="003C7824" w:rsidP="003C7824">
      <w:pPr>
        <w:ind w:firstLine="540"/>
        <w:jc w:val="both"/>
        <w:rPr>
          <w:sz w:val="28"/>
          <w:szCs w:val="28"/>
        </w:rPr>
      </w:pPr>
      <w:r w:rsidRPr="0077665D">
        <w:rPr>
          <w:sz w:val="28"/>
          <w:szCs w:val="28"/>
        </w:rPr>
        <w:t>У разі відмови Орендодавця від Договору, Договір є розірваним з моменту одержання Орендарем повідомлення Орендодавця про відмову від цього Договору.</w:t>
      </w:r>
    </w:p>
    <w:p w:rsidR="003C7824" w:rsidRPr="00522C24" w:rsidRDefault="003C7824" w:rsidP="003C7824">
      <w:pPr>
        <w:ind w:firstLine="540"/>
        <w:jc w:val="both"/>
      </w:pPr>
      <w:r w:rsidRPr="00DA22CB">
        <w:rPr>
          <w:sz w:val="28"/>
          <w:szCs w:val="28"/>
        </w:rPr>
        <w:t>8</w:t>
      </w:r>
      <w:r w:rsidRPr="009D144C">
        <w:rPr>
          <w:b/>
          <w:sz w:val="28"/>
          <w:szCs w:val="28"/>
        </w:rPr>
        <w:t>.</w:t>
      </w:r>
      <w:r w:rsidR="002B2E69">
        <w:rPr>
          <w:sz w:val="28"/>
          <w:szCs w:val="28"/>
        </w:rPr>
        <w:t>1.2</w:t>
      </w:r>
      <w:r w:rsidRPr="00522C24">
        <w:rPr>
          <w:sz w:val="28"/>
          <w:szCs w:val="28"/>
        </w:rPr>
        <w:t xml:space="preserve">. Виступати з ініціативою щодо </w:t>
      </w:r>
      <w:r w:rsidR="00A01657">
        <w:rPr>
          <w:sz w:val="28"/>
          <w:szCs w:val="28"/>
        </w:rPr>
        <w:t>дострокового</w:t>
      </w:r>
      <w:r w:rsidRPr="00522C24">
        <w:rPr>
          <w:sz w:val="28"/>
          <w:szCs w:val="28"/>
        </w:rPr>
        <w:t xml:space="preserve"> розірвання </w:t>
      </w:r>
      <w:r w:rsidR="00A01657">
        <w:rPr>
          <w:sz w:val="28"/>
          <w:szCs w:val="28"/>
        </w:rPr>
        <w:t xml:space="preserve">цього договору </w:t>
      </w:r>
      <w:r w:rsidRPr="00522C24">
        <w:rPr>
          <w:sz w:val="28"/>
          <w:szCs w:val="28"/>
        </w:rPr>
        <w:t>у разі:</w:t>
      </w:r>
    </w:p>
    <w:p w:rsidR="003C7824" w:rsidRPr="00522C24" w:rsidRDefault="003C7824" w:rsidP="003C7824">
      <w:pPr>
        <w:ind w:firstLine="540"/>
        <w:jc w:val="both"/>
      </w:pPr>
      <w:r w:rsidRPr="00522C24">
        <w:rPr>
          <w:sz w:val="28"/>
          <w:szCs w:val="28"/>
        </w:rPr>
        <w:t>-</w:t>
      </w:r>
      <w:r w:rsidRPr="00522C24">
        <w:rPr>
          <w:sz w:val="14"/>
          <w:szCs w:val="14"/>
        </w:rPr>
        <w:t xml:space="preserve">  </w:t>
      </w:r>
      <w:r w:rsidRPr="00522C24">
        <w:rPr>
          <w:sz w:val="28"/>
          <w:szCs w:val="28"/>
        </w:rPr>
        <w:t xml:space="preserve">невикористання орендованого Майна відповідно до умов цього Договору, </w:t>
      </w:r>
    </w:p>
    <w:p w:rsidR="003C7824" w:rsidRPr="00522C24" w:rsidRDefault="003C7824" w:rsidP="003C7824">
      <w:pPr>
        <w:ind w:firstLine="540"/>
        <w:jc w:val="both"/>
      </w:pPr>
      <w:r w:rsidRPr="00522C24">
        <w:rPr>
          <w:sz w:val="28"/>
          <w:szCs w:val="28"/>
        </w:rPr>
        <w:t>-</w:t>
      </w:r>
      <w:r w:rsidRPr="00522C24">
        <w:rPr>
          <w:sz w:val="14"/>
          <w:szCs w:val="14"/>
        </w:rPr>
        <w:t xml:space="preserve">  </w:t>
      </w:r>
      <w:r w:rsidRPr="00522C24">
        <w:rPr>
          <w:sz w:val="28"/>
          <w:szCs w:val="28"/>
        </w:rPr>
        <w:t xml:space="preserve">погіршення стану орендованого Майна, </w:t>
      </w:r>
    </w:p>
    <w:p w:rsidR="003C7824" w:rsidRDefault="003C7824" w:rsidP="003C7824">
      <w:pPr>
        <w:ind w:firstLine="540"/>
        <w:jc w:val="both"/>
        <w:rPr>
          <w:sz w:val="28"/>
          <w:szCs w:val="28"/>
        </w:rPr>
      </w:pPr>
      <w:r w:rsidRPr="00522C24">
        <w:rPr>
          <w:sz w:val="28"/>
          <w:szCs w:val="28"/>
        </w:rPr>
        <w:t>-</w:t>
      </w:r>
      <w:r w:rsidRPr="00522C24">
        <w:rPr>
          <w:sz w:val="14"/>
          <w:szCs w:val="14"/>
        </w:rPr>
        <w:t xml:space="preserve">  </w:t>
      </w:r>
      <w:r w:rsidRPr="00D720DA">
        <w:rPr>
          <w:sz w:val="28"/>
          <w:szCs w:val="28"/>
        </w:rPr>
        <w:t>порушення, невиконання (або неналежного виконання) умов Договору.</w:t>
      </w:r>
    </w:p>
    <w:p w:rsidR="003E77EF" w:rsidRPr="00D720DA" w:rsidRDefault="003C0ABB" w:rsidP="003C782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8.1.3</w:t>
      </w:r>
      <w:r w:rsidR="003E77EF">
        <w:rPr>
          <w:sz w:val="28"/>
          <w:szCs w:val="28"/>
        </w:rPr>
        <w:t xml:space="preserve"> Виступати з ініціативою щодо внесення змін до цього Договору у разі зміни Методики її розрахунку та в інших випадках, передбачених законодавчими актами України та рішеннями Орендодавця.</w:t>
      </w:r>
    </w:p>
    <w:p w:rsidR="0019704E" w:rsidRDefault="009E4FA2" w:rsidP="0019704E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8.2. Орендодавець зобов’язується:</w:t>
      </w:r>
    </w:p>
    <w:p w:rsidR="00C1416D" w:rsidRDefault="0019704E" w:rsidP="0019704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8.2.1.</w:t>
      </w:r>
      <w:r w:rsidR="00C1416D">
        <w:rPr>
          <w:sz w:val="28"/>
          <w:szCs w:val="28"/>
        </w:rPr>
        <w:t xml:space="preserve"> У випадку реорганізації Орендаря до припинення чинності цього Договору</w:t>
      </w:r>
      <w:r w:rsidR="00B16D32">
        <w:rPr>
          <w:sz w:val="28"/>
          <w:szCs w:val="28"/>
        </w:rPr>
        <w:t>,</w:t>
      </w:r>
      <w:r w:rsidR="00C1416D">
        <w:rPr>
          <w:sz w:val="28"/>
          <w:szCs w:val="28"/>
        </w:rPr>
        <w:t xml:space="preserve"> переукласти цей Договір на таких самих умовах з одним із правонаступників, якщо останній згоден стати Орендарем. </w:t>
      </w:r>
    </w:p>
    <w:p w:rsidR="005327E2" w:rsidRDefault="005327E2" w:rsidP="003C7824">
      <w:pPr>
        <w:spacing w:before="240"/>
        <w:ind w:firstLine="540"/>
        <w:jc w:val="center"/>
        <w:rPr>
          <w:b/>
          <w:bCs/>
          <w:sz w:val="28"/>
          <w:szCs w:val="28"/>
        </w:rPr>
      </w:pPr>
    </w:p>
    <w:p w:rsidR="003C7824" w:rsidRPr="00DA22CB" w:rsidRDefault="003C7824" w:rsidP="003C7824">
      <w:pPr>
        <w:spacing w:before="240"/>
        <w:ind w:firstLine="540"/>
        <w:jc w:val="center"/>
        <w:rPr>
          <w:sz w:val="28"/>
          <w:szCs w:val="28"/>
        </w:rPr>
      </w:pPr>
      <w:r w:rsidRPr="00DA22CB">
        <w:rPr>
          <w:b/>
          <w:bCs/>
          <w:sz w:val="28"/>
          <w:szCs w:val="28"/>
        </w:rPr>
        <w:lastRenderedPageBreak/>
        <w:t>9. ВІДПОВІДАЛЬНІСТЬ СТОРІН</w:t>
      </w:r>
    </w:p>
    <w:p w:rsidR="003C7824" w:rsidRPr="00DA22CB" w:rsidRDefault="003C7824" w:rsidP="003C7824">
      <w:pPr>
        <w:ind w:firstLine="540"/>
        <w:jc w:val="both"/>
        <w:rPr>
          <w:sz w:val="28"/>
          <w:szCs w:val="28"/>
        </w:rPr>
      </w:pPr>
      <w:r w:rsidRPr="00DA22CB">
        <w:rPr>
          <w:sz w:val="28"/>
          <w:szCs w:val="28"/>
        </w:rPr>
        <w:t>9.1. За невиконання або неналежне виконання зобов‘язань за Договором оренди, у тому числі зміну або розірвання його в односторонньому порядку, крім випадків, передбачених цим Договором, сторони несуть відповідальність, передбачену чинним законодавством України.</w:t>
      </w:r>
    </w:p>
    <w:p w:rsidR="003C7824" w:rsidRPr="00DA22CB" w:rsidRDefault="003C7824" w:rsidP="003C7824">
      <w:pPr>
        <w:ind w:firstLine="540"/>
        <w:jc w:val="both"/>
        <w:rPr>
          <w:sz w:val="28"/>
          <w:szCs w:val="28"/>
        </w:rPr>
      </w:pPr>
      <w:r w:rsidRPr="00DA22CB">
        <w:rPr>
          <w:sz w:val="28"/>
          <w:szCs w:val="28"/>
        </w:rPr>
        <w:t xml:space="preserve">9.2. Орендодавець </w:t>
      </w:r>
      <w:r w:rsidR="00413378">
        <w:rPr>
          <w:sz w:val="28"/>
          <w:szCs w:val="28"/>
        </w:rPr>
        <w:t>та Балансоутримувач</w:t>
      </w:r>
      <w:r w:rsidR="00FA4522">
        <w:rPr>
          <w:sz w:val="28"/>
          <w:szCs w:val="28"/>
        </w:rPr>
        <w:t xml:space="preserve"> </w:t>
      </w:r>
      <w:r w:rsidRPr="00DA22CB">
        <w:rPr>
          <w:sz w:val="28"/>
          <w:szCs w:val="28"/>
        </w:rPr>
        <w:t>не відповідає за зобов‘язаннями Орендаря і не несе відповідальності за технічний стан комунікацій. Орендар не відповідає за зобов’язаннями Орендодавця</w:t>
      </w:r>
      <w:r w:rsidR="00413378">
        <w:rPr>
          <w:sz w:val="28"/>
          <w:szCs w:val="28"/>
        </w:rPr>
        <w:t xml:space="preserve"> та Балансоутримувача</w:t>
      </w:r>
      <w:r w:rsidRPr="00DA22CB">
        <w:rPr>
          <w:sz w:val="28"/>
          <w:szCs w:val="28"/>
        </w:rPr>
        <w:t>, якщо інше не передбачено цим Договором. Орендар відповідає за своїми зобов’язаннями і за зобов’язаннями, за якими він є правонаступником, виключно власним майном. Стягнення за цими зобов’язаннями не може бути звернене на орендоване Майно.</w:t>
      </w:r>
    </w:p>
    <w:p w:rsidR="003C7824" w:rsidRPr="00DA22CB" w:rsidRDefault="003C7824" w:rsidP="003C7824">
      <w:pPr>
        <w:ind w:firstLine="540"/>
        <w:jc w:val="both"/>
        <w:rPr>
          <w:sz w:val="28"/>
          <w:szCs w:val="28"/>
        </w:rPr>
      </w:pPr>
      <w:r w:rsidRPr="00DA22CB">
        <w:rPr>
          <w:sz w:val="28"/>
          <w:szCs w:val="28"/>
        </w:rPr>
        <w:t>9.3. Спори, що виникають у ході виконання Договору оренди, вирішуються за згодою сторін. Якщо згоди не було досягнуто, спір передається на розгляд до господарського суду.</w:t>
      </w:r>
    </w:p>
    <w:p w:rsidR="003C7824" w:rsidRPr="00DA22CB" w:rsidRDefault="003C7824" w:rsidP="003C7824">
      <w:pPr>
        <w:ind w:firstLine="540"/>
        <w:jc w:val="both"/>
        <w:rPr>
          <w:sz w:val="28"/>
          <w:szCs w:val="28"/>
        </w:rPr>
      </w:pPr>
      <w:r w:rsidRPr="00DA22CB">
        <w:rPr>
          <w:sz w:val="28"/>
          <w:szCs w:val="28"/>
        </w:rPr>
        <w:t>9.4. Якщо Орендар допустив погіршення орендованого майна або його загибель, він по</w:t>
      </w:r>
      <w:r w:rsidR="00A07913">
        <w:rPr>
          <w:sz w:val="28"/>
          <w:szCs w:val="28"/>
        </w:rPr>
        <w:t>винен відшкодувати Балансоутримувачу</w:t>
      </w:r>
      <w:r w:rsidRPr="00DA22CB">
        <w:rPr>
          <w:sz w:val="28"/>
          <w:szCs w:val="28"/>
        </w:rPr>
        <w:t xml:space="preserve"> збитки, якщо не доведе, що погіршення або загибель майна сталися не з його вини.</w:t>
      </w:r>
    </w:p>
    <w:p w:rsidR="003C7824" w:rsidRPr="00DA22CB" w:rsidRDefault="003C7824" w:rsidP="003C7824">
      <w:pPr>
        <w:ind w:firstLine="540"/>
        <w:jc w:val="both"/>
        <w:rPr>
          <w:sz w:val="28"/>
          <w:szCs w:val="28"/>
        </w:rPr>
      </w:pPr>
      <w:r w:rsidRPr="00DA22CB">
        <w:rPr>
          <w:sz w:val="28"/>
          <w:szCs w:val="28"/>
        </w:rPr>
        <w:t xml:space="preserve">За наявності вини Орендар повинен відшкодувати </w:t>
      </w:r>
      <w:r w:rsidR="00002AA1">
        <w:rPr>
          <w:sz w:val="28"/>
          <w:szCs w:val="28"/>
        </w:rPr>
        <w:t>збитки, завдані Балансоутримувачу</w:t>
      </w:r>
      <w:r w:rsidR="00447F4B">
        <w:rPr>
          <w:sz w:val="28"/>
          <w:szCs w:val="28"/>
        </w:rPr>
        <w:t xml:space="preserve"> </w:t>
      </w:r>
      <w:r w:rsidRPr="00DA22CB">
        <w:rPr>
          <w:sz w:val="28"/>
          <w:szCs w:val="28"/>
        </w:rPr>
        <w:t>погіршенням майна або його загибеллю, на протязі 15 (п’ятнадцяти) календарних</w:t>
      </w:r>
      <w:r w:rsidR="00447F4B">
        <w:rPr>
          <w:sz w:val="28"/>
          <w:szCs w:val="28"/>
        </w:rPr>
        <w:t xml:space="preserve"> </w:t>
      </w:r>
      <w:r w:rsidRPr="00DA22CB">
        <w:rPr>
          <w:sz w:val="28"/>
          <w:szCs w:val="28"/>
        </w:rPr>
        <w:t>днів з моменту пред’явлення </w:t>
      </w:r>
      <w:r w:rsidR="00002AA1">
        <w:rPr>
          <w:sz w:val="28"/>
          <w:szCs w:val="28"/>
        </w:rPr>
        <w:t xml:space="preserve"> відповідної вимоги Балансоутримувача</w:t>
      </w:r>
      <w:r w:rsidRPr="00DA22CB">
        <w:rPr>
          <w:sz w:val="28"/>
          <w:szCs w:val="28"/>
        </w:rPr>
        <w:t>.</w:t>
      </w:r>
    </w:p>
    <w:p w:rsidR="003C7824" w:rsidRPr="00DA22CB" w:rsidRDefault="003C7824" w:rsidP="003C7824">
      <w:pPr>
        <w:ind w:firstLine="540"/>
        <w:jc w:val="both"/>
        <w:rPr>
          <w:sz w:val="28"/>
          <w:szCs w:val="28"/>
        </w:rPr>
      </w:pPr>
      <w:r w:rsidRPr="00DA22CB">
        <w:rPr>
          <w:sz w:val="28"/>
          <w:szCs w:val="28"/>
        </w:rPr>
        <w:t xml:space="preserve">У разі несвоєчасного виконання грошового зобов’язання з відшкодування завданих збитків, Орендар повинен сплатити суму боргу з урахуванням індексу інфляції за весь час прострочення, а також 3% річних від простроченої суми за користування чужими грошовими коштами.         </w:t>
      </w:r>
    </w:p>
    <w:p w:rsidR="003C7824" w:rsidRPr="00DA22CB" w:rsidRDefault="008704FE" w:rsidP="003C782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9.5</w:t>
      </w:r>
      <w:r w:rsidR="003C7824" w:rsidRPr="00DA22CB">
        <w:rPr>
          <w:sz w:val="28"/>
          <w:szCs w:val="28"/>
        </w:rPr>
        <w:t>. Орендодавець не несе відповідальності за нанесені збитки Орендарю внаслідок аварії інженерних комунікацій, які знаходяться в будинку (приміщенні), наданому Орендарю в оренду, або за його межами.</w:t>
      </w:r>
    </w:p>
    <w:p w:rsidR="003C7824" w:rsidRPr="00DA22CB" w:rsidRDefault="008704FE" w:rsidP="003C782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9.6</w:t>
      </w:r>
      <w:r w:rsidR="003C7824" w:rsidRPr="00DA22CB">
        <w:rPr>
          <w:sz w:val="28"/>
          <w:szCs w:val="28"/>
        </w:rPr>
        <w:t>. У разі звільнення Орендарем приміщення (будівлі, споруди) без письмового попередження</w:t>
      </w:r>
      <w:r w:rsidR="00C50DF2">
        <w:rPr>
          <w:sz w:val="28"/>
          <w:szCs w:val="28"/>
        </w:rPr>
        <w:t xml:space="preserve"> за 2 місяці</w:t>
      </w:r>
      <w:r w:rsidR="003C7824" w:rsidRPr="00DA22CB">
        <w:rPr>
          <w:sz w:val="28"/>
          <w:szCs w:val="28"/>
        </w:rPr>
        <w:t>, а також складання Акту про передачу об‘єкту оренди в неналежному стані, Орендар несе матеріальну відповідальність за нанесені у зв‘язку з цим збитки в повному ї</w:t>
      </w:r>
      <w:r w:rsidR="00980B26">
        <w:rPr>
          <w:sz w:val="28"/>
          <w:szCs w:val="28"/>
        </w:rPr>
        <w:t>х розмірі та сплачує Балансоутримувачу</w:t>
      </w:r>
      <w:r w:rsidR="003C7824" w:rsidRPr="00DA22CB">
        <w:rPr>
          <w:sz w:val="28"/>
          <w:szCs w:val="28"/>
        </w:rPr>
        <w:t xml:space="preserve"> орендну плату за весь період користування.</w:t>
      </w:r>
    </w:p>
    <w:p w:rsidR="003C7824" w:rsidRPr="00DA22CB" w:rsidRDefault="003C7824" w:rsidP="003C7824">
      <w:pPr>
        <w:ind w:firstLine="540"/>
        <w:jc w:val="both"/>
        <w:rPr>
          <w:sz w:val="28"/>
          <w:szCs w:val="28"/>
        </w:rPr>
      </w:pPr>
      <w:r w:rsidRPr="00DA22CB">
        <w:rPr>
          <w:sz w:val="28"/>
          <w:szCs w:val="28"/>
        </w:rPr>
        <w:t xml:space="preserve">За майно, залишене Орендарем у приміщенні, Орендодавець </w:t>
      </w:r>
      <w:r w:rsidR="00C54882">
        <w:rPr>
          <w:sz w:val="28"/>
          <w:szCs w:val="28"/>
        </w:rPr>
        <w:t>та Балансоутримувач відповідальність не несуть</w:t>
      </w:r>
      <w:r w:rsidR="00B0321C">
        <w:rPr>
          <w:sz w:val="28"/>
          <w:szCs w:val="28"/>
        </w:rPr>
        <w:t>.</w:t>
      </w:r>
    </w:p>
    <w:p w:rsidR="003C7824" w:rsidRPr="00DA22CB" w:rsidRDefault="003C7824" w:rsidP="003C7824">
      <w:pPr>
        <w:ind w:firstLine="540"/>
        <w:jc w:val="both"/>
        <w:rPr>
          <w:sz w:val="28"/>
          <w:szCs w:val="28"/>
        </w:rPr>
      </w:pPr>
      <w:r w:rsidRPr="00DA22CB">
        <w:rPr>
          <w:sz w:val="28"/>
          <w:szCs w:val="28"/>
        </w:rPr>
        <w:t> </w:t>
      </w:r>
    </w:p>
    <w:p w:rsidR="003C7824" w:rsidRDefault="003C7824" w:rsidP="003C7824">
      <w:pPr>
        <w:jc w:val="center"/>
        <w:rPr>
          <w:b/>
          <w:bCs/>
          <w:sz w:val="28"/>
          <w:szCs w:val="28"/>
        </w:rPr>
      </w:pPr>
      <w:r w:rsidRPr="00DA22CB">
        <w:rPr>
          <w:b/>
          <w:bCs/>
          <w:sz w:val="28"/>
          <w:szCs w:val="28"/>
        </w:rPr>
        <w:t>10. СТРОК ЧИННОСТІ, УМОВИ ЗМІНИ ТА ПРИПИНЕННЯ ДОГОВОРУ</w:t>
      </w:r>
    </w:p>
    <w:p w:rsidR="008913AA" w:rsidRPr="00DA22CB" w:rsidRDefault="008913AA" w:rsidP="003C7824">
      <w:pPr>
        <w:jc w:val="center"/>
        <w:rPr>
          <w:sz w:val="28"/>
          <w:szCs w:val="28"/>
        </w:rPr>
      </w:pPr>
    </w:p>
    <w:p w:rsidR="003C7824" w:rsidRPr="00DA22CB" w:rsidRDefault="003C7824" w:rsidP="003C7824">
      <w:pPr>
        <w:ind w:firstLine="540"/>
        <w:jc w:val="both"/>
        <w:rPr>
          <w:sz w:val="28"/>
          <w:szCs w:val="28"/>
        </w:rPr>
      </w:pPr>
      <w:r w:rsidRPr="00DA22CB">
        <w:rPr>
          <w:sz w:val="28"/>
          <w:szCs w:val="28"/>
        </w:rPr>
        <w:t xml:space="preserve">10.1. Цей Договір діє з </w:t>
      </w:r>
      <w:r w:rsidR="005708C4">
        <w:rPr>
          <w:sz w:val="28"/>
          <w:szCs w:val="28"/>
        </w:rPr>
        <w:t>„___”______________ 20__ року д</w:t>
      </w:r>
      <w:r w:rsidRPr="00DA22CB">
        <w:rPr>
          <w:sz w:val="28"/>
          <w:szCs w:val="28"/>
        </w:rPr>
        <w:t>о „___”_____________20__ року включно.</w:t>
      </w:r>
    </w:p>
    <w:p w:rsidR="003C7824" w:rsidRPr="00DA22CB" w:rsidRDefault="003C7824" w:rsidP="003C7824">
      <w:pPr>
        <w:ind w:firstLine="540"/>
        <w:jc w:val="both"/>
        <w:rPr>
          <w:sz w:val="28"/>
          <w:szCs w:val="28"/>
        </w:rPr>
      </w:pPr>
      <w:r w:rsidRPr="00DA22CB">
        <w:rPr>
          <w:sz w:val="28"/>
          <w:szCs w:val="28"/>
        </w:rPr>
        <w:t>10.2.</w:t>
      </w:r>
      <w:r w:rsidR="00F56939">
        <w:rPr>
          <w:sz w:val="28"/>
          <w:szCs w:val="28"/>
        </w:rPr>
        <w:t xml:space="preserve"> </w:t>
      </w:r>
      <w:r w:rsidRPr="00DA22CB">
        <w:rPr>
          <w:sz w:val="28"/>
          <w:szCs w:val="28"/>
        </w:rPr>
        <w:t>Умови цього Договору зберігають силу протягом усього строку його дії, а в частині зобов’язань Орендаря щодо сплати орендної плати – до повного виконання зобов’язань.</w:t>
      </w:r>
    </w:p>
    <w:p w:rsidR="00A21A83" w:rsidRDefault="003C7824" w:rsidP="00B0321C">
      <w:pPr>
        <w:ind w:firstLine="540"/>
        <w:jc w:val="both"/>
        <w:rPr>
          <w:b/>
          <w:sz w:val="28"/>
          <w:szCs w:val="28"/>
        </w:rPr>
      </w:pPr>
      <w:r w:rsidRPr="00DA22CB">
        <w:rPr>
          <w:sz w:val="28"/>
          <w:szCs w:val="28"/>
        </w:rPr>
        <w:lastRenderedPageBreak/>
        <w:t>10.3.</w:t>
      </w:r>
      <w:r w:rsidR="00F56939">
        <w:rPr>
          <w:sz w:val="28"/>
          <w:szCs w:val="28"/>
        </w:rPr>
        <w:t xml:space="preserve"> </w:t>
      </w:r>
      <w:r w:rsidR="00A21A83">
        <w:rPr>
          <w:sz w:val="28"/>
          <w:szCs w:val="28"/>
        </w:rPr>
        <w:t xml:space="preserve">Зміни і доповнення до договору допускаються </w:t>
      </w:r>
      <w:r w:rsidR="00B0321C">
        <w:rPr>
          <w:sz w:val="28"/>
          <w:szCs w:val="28"/>
        </w:rPr>
        <w:t>за взаємної згоди сторін, розглядаються протягом одного місяця з дати їх подання до розгляду іншою Стороною та оформлюються додатковою угодою до Договору.</w:t>
      </w:r>
    </w:p>
    <w:p w:rsidR="00B0321C" w:rsidRDefault="003C7824" w:rsidP="00B0321C">
      <w:pPr>
        <w:ind w:firstLine="540"/>
        <w:jc w:val="both"/>
        <w:rPr>
          <w:sz w:val="28"/>
          <w:szCs w:val="28"/>
        </w:rPr>
      </w:pPr>
      <w:r w:rsidRPr="00DA22CB">
        <w:rPr>
          <w:sz w:val="28"/>
          <w:szCs w:val="28"/>
        </w:rPr>
        <w:t>10.4.</w:t>
      </w:r>
      <w:r w:rsidR="00F56939">
        <w:rPr>
          <w:sz w:val="28"/>
          <w:szCs w:val="28"/>
        </w:rPr>
        <w:t xml:space="preserve"> </w:t>
      </w:r>
      <w:r w:rsidR="00A21A83" w:rsidRPr="007D7F42">
        <w:rPr>
          <w:sz w:val="28"/>
          <w:szCs w:val="28"/>
        </w:rPr>
        <w:t>Цей Договір може бути розірвано</w:t>
      </w:r>
      <w:r w:rsidR="00B0321C">
        <w:rPr>
          <w:sz w:val="28"/>
          <w:szCs w:val="28"/>
        </w:rPr>
        <w:t xml:space="preserve"> за згодою сторін або на вимогу однієї із сторін за рішенням господарського суду у випадках, передбачених чинним законодавством України. </w:t>
      </w:r>
    </w:p>
    <w:p w:rsidR="003C7824" w:rsidRPr="00DA22CB" w:rsidRDefault="003C7824" w:rsidP="003C7824">
      <w:pPr>
        <w:ind w:firstLine="540"/>
        <w:jc w:val="both"/>
        <w:rPr>
          <w:sz w:val="28"/>
          <w:szCs w:val="28"/>
        </w:rPr>
      </w:pPr>
      <w:r w:rsidRPr="00DA22CB">
        <w:rPr>
          <w:sz w:val="28"/>
          <w:szCs w:val="28"/>
        </w:rPr>
        <w:t>10.5.</w:t>
      </w:r>
      <w:r w:rsidR="00830AED">
        <w:rPr>
          <w:sz w:val="28"/>
          <w:szCs w:val="28"/>
        </w:rPr>
        <w:t xml:space="preserve"> </w:t>
      </w:r>
      <w:r w:rsidRPr="00DA22CB">
        <w:rPr>
          <w:sz w:val="28"/>
          <w:szCs w:val="28"/>
        </w:rPr>
        <w:t xml:space="preserve">У разі припинення або розірвання Договору, поліпшення орендованого Майна, здійснені Орендарем за рахунок власних коштів, які можна відокремити від орендованого Майна не завдаючи йому шкоди, визнаються власністю Орендаря, а невідокремлювані поліпшення – власністю Орендодавця. </w:t>
      </w:r>
    </w:p>
    <w:p w:rsidR="00373F1A" w:rsidRDefault="003C7824" w:rsidP="003C7824">
      <w:pPr>
        <w:ind w:firstLine="540"/>
        <w:jc w:val="both"/>
        <w:rPr>
          <w:sz w:val="28"/>
          <w:szCs w:val="28"/>
        </w:rPr>
      </w:pPr>
      <w:r w:rsidRPr="00DA22CB">
        <w:rPr>
          <w:sz w:val="28"/>
          <w:szCs w:val="28"/>
        </w:rPr>
        <w:t xml:space="preserve">10.6. </w:t>
      </w:r>
      <w:r w:rsidR="00830AED">
        <w:rPr>
          <w:sz w:val="28"/>
          <w:szCs w:val="28"/>
        </w:rPr>
        <w:t xml:space="preserve"> </w:t>
      </w:r>
      <w:r w:rsidRPr="00DA22CB">
        <w:rPr>
          <w:sz w:val="28"/>
          <w:szCs w:val="28"/>
        </w:rPr>
        <w:t xml:space="preserve">Після закінчення строку дії Договору оренди орендоване майно має бути </w:t>
      </w:r>
      <w:r w:rsidR="00A56B64">
        <w:rPr>
          <w:sz w:val="28"/>
          <w:szCs w:val="28"/>
        </w:rPr>
        <w:t>звільнено і передано Балансоутримувачу</w:t>
      </w:r>
      <w:r w:rsidRPr="00DA22CB">
        <w:rPr>
          <w:sz w:val="28"/>
          <w:szCs w:val="28"/>
        </w:rPr>
        <w:t xml:space="preserve"> за Актом приймання-передачі</w:t>
      </w:r>
      <w:r w:rsidR="00C41482">
        <w:rPr>
          <w:sz w:val="28"/>
          <w:szCs w:val="28"/>
        </w:rPr>
        <w:t xml:space="preserve"> протягом трьох робочих днів.</w:t>
      </w:r>
      <w:r w:rsidRPr="00DA22CB">
        <w:rPr>
          <w:sz w:val="28"/>
          <w:szCs w:val="28"/>
        </w:rPr>
        <w:t xml:space="preserve"> За час фактичного користування об‘єктом оренди після припинення дії даного Договору до передачі приміщення за Актом, Орендар зобов‘язаний внести плату за користування примі</w:t>
      </w:r>
      <w:r w:rsidR="00770D91">
        <w:rPr>
          <w:sz w:val="28"/>
          <w:szCs w:val="28"/>
        </w:rPr>
        <w:t>ще</w:t>
      </w:r>
      <w:r w:rsidR="00B04672">
        <w:rPr>
          <w:sz w:val="28"/>
          <w:szCs w:val="28"/>
        </w:rPr>
        <w:t>нням в розмірі орендної плати та</w:t>
      </w:r>
      <w:r w:rsidR="00770D91">
        <w:rPr>
          <w:sz w:val="28"/>
          <w:szCs w:val="28"/>
        </w:rPr>
        <w:t xml:space="preserve"> сплат</w:t>
      </w:r>
      <w:r w:rsidR="004E600C">
        <w:rPr>
          <w:sz w:val="28"/>
          <w:szCs w:val="28"/>
        </w:rPr>
        <w:t>ити вартість комунальних послуг</w:t>
      </w:r>
      <w:r w:rsidR="00373F1A">
        <w:rPr>
          <w:sz w:val="28"/>
          <w:szCs w:val="28"/>
        </w:rPr>
        <w:t>.</w:t>
      </w:r>
    </w:p>
    <w:p w:rsidR="003C7824" w:rsidRPr="00DA22CB" w:rsidRDefault="004E600C" w:rsidP="003C782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49C7">
        <w:rPr>
          <w:sz w:val="28"/>
          <w:szCs w:val="28"/>
        </w:rPr>
        <w:t>10.7</w:t>
      </w:r>
      <w:r w:rsidR="003C7824" w:rsidRPr="009B6E70">
        <w:rPr>
          <w:sz w:val="28"/>
          <w:szCs w:val="28"/>
        </w:rPr>
        <w:t>.</w:t>
      </w:r>
      <w:r w:rsidR="003C7824" w:rsidRPr="00DA22CB">
        <w:rPr>
          <w:sz w:val="28"/>
          <w:szCs w:val="28"/>
        </w:rPr>
        <w:t xml:space="preserve"> Реорганізація Орендодавця або перехід права власності на орендоване Майно третім особам не є підставою для зміни або припинення чинності цього Договору, і він зберігає свою чинність для нового власника орендованого Майна (його правонаступників), за винятком випадку приватизації орендованого Майна Орендарем.</w:t>
      </w:r>
    </w:p>
    <w:p w:rsidR="003C7824" w:rsidRPr="00DA22CB" w:rsidRDefault="00E449C7" w:rsidP="003C782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10.8</w:t>
      </w:r>
      <w:r w:rsidR="003C7824" w:rsidRPr="00DA22CB">
        <w:rPr>
          <w:sz w:val="28"/>
          <w:szCs w:val="28"/>
        </w:rPr>
        <w:t>. Чинність цього Договору припиняється внаслідок:</w:t>
      </w:r>
    </w:p>
    <w:p w:rsidR="003C7824" w:rsidRPr="00DA22CB" w:rsidRDefault="003C7824" w:rsidP="003C7824">
      <w:pPr>
        <w:ind w:left="344" w:firstLine="540"/>
        <w:jc w:val="both"/>
      </w:pPr>
      <w:r w:rsidRPr="00DA22CB">
        <w:rPr>
          <w:sz w:val="28"/>
          <w:szCs w:val="28"/>
        </w:rPr>
        <w:t>- закінчення строку, на який його було укладено;</w:t>
      </w:r>
    </w:p>
    <w:p w:rsidR="003C7824" w:rsidRPr="00DA22CB" w:rsidRDefault="003C7824" w:rsidP="003C7824">
      <w:pPr>
        <w:ind w:left="344" w:firstLine="540"/>
      </w:pPr>
      <w:r w:rsidRPr="00DA22CB">
        <w:rPr>
          <w:sz w:val="28"/>
          <w:szCs w:val="28"/>
        </w:rPr>
        <w:t>- приватизації орендованого Майна Орендарем ;</w:t>
      </w:r>
    </w:p>
    <w:p w:rsidR="003C7824" w:rsidRPr="00DA22CB" w:rsidRDefault="003C7824" w:rsidP="003C7824">
      <w:pPr>
        <w:ind w:left="344" w:firstLine="540"/>
      </w:pPr>
      <w:r w:rsidRPr="00DA22CB">
        <w:rPr>
          <w:sz w:val="28"/>
          <w:szCs w:val="28"/>
        </w:rPr>
        <w:t>- загибелі орендованого Майна;</w:t>
      </w:r>
    </w:p>
    <w:p w:rsidR="003C7824" w:rsidRPr="00DA22CB" w:rsidRDefault="003C7824" w:rsidP="003C7824">
      <w:pPr>
        <w:ind w:left="344" w:firstLine="540"/>
        <w:jc w:val="both"/>
      </w:pPr>
      <w:r w:rsidRPr="00DA22CB">
        <w:rPr>
          <w:sz w:val="28"/>
          <w:szCs w:val="28"/>
        </w:rPr>
        <w:t>- достроково за взаємною згодою сторін або за рішенням господарського суду;</w:t>
      </w:r>
    </w:p>
    <w:p w:rsidR="003C7824" w:rsidRDefault="003C7824" w:rsidP="003C7824">
      <w:pPr>
        <w:ind w:left="344" w:firstLine="540"/>
        <w:jc w:val="both"/>
        <w:rPr>
          <w:sz w:val="28"/>
          <w:szCs w:val="28"/>
        </w:rPr>
      </w:pPr>
      <w:r w:rsidRPr="00DA22CB">
        <w:rPr>
          <w:sz w:val="28"/>
          <w:szCs w:val="28"/>
        </w:rPr>
        <w:t xml:space="preserve">- банкрутства </w:t>
      </w:r>
      <w:r w:rsidRPr="00DA22CB">
        <w:rPr>
          <w:bCs/>
          <w:sz w:val="28"/>
          <w:szCs w:val="28"/>
        </w:rPr>
        <w:t>Орендаря</w:t>
      </w:r>
      <w:r w:rsidR="00DC6967">
        <w:rPr>
          <w:bCs/>
          <w:sz w:val="28"/>
          <w:szCs w:val="28"/>
        </w:rPr>
        <w:t xml:space="preserve"> </w:t>
      </w:r>
      <w:r w:rsidRPr="00DA22CB">
        <w:rPr>
          <w:sz w:val="28"/>
          <w:szCs w:val="28"/>
        </w:rPr>
        <w:t>та в інших випадках, прямо передбачених чинним законодав</w:t>
      </w:r>
      <w:r w:rsidR="005058EC">
        <w:rPr>
          <w:sz w:val="28"/>
          <w:szCs w:val="28"/>
        </w:rPr>
        <w:t>ством та умовами цього Договору;</w:t>
      </w:r>
    </w:p>
    <w:p w:rsidR="00CF055B" w:rsidRDefault="00CF055B" w:rsidP="003C7824">
      <w:pPr>
        <w:ind w:left="344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ліквідації Орендаря – юридичної особи;</w:t>
      </w:r>
    </w:p>
    <w:p w:rsidR="005058EC" w:rsidRPr="00DA22CB" w:rsidRDefault="005058EC" w:rsidP="003C7824">
      <w:pPr>
        <w:ind w:left="344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 разі смерті Орендаря (якщо орендарем є фізична особа)</w:t>
      </w:r>
      <w:r w:rsidR="001C0810">
        <w:rPr>
          <w:sz w:val="28"/>
          <w:szCs w:val="28"/>
        </w:rPr>
        <w:t>.</w:t>
      </w:r>
    </w:p>
    <w:p w:rsidR="00B902A7" w:rsidRDefault="00F329BA" w:rsidP="00B902A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10.9</w:t>
      </w:r>
      <w:r w:rsidR="003C7824" w:rsidRPr="00DA22CB">
        <w:rPr>
          <w:sz w:val="28"/>
          <w:szCs w:val="28"/>
        </w:rPr>
        <w:t xml:space="preserve">.У </w:t>
      </w:r>
      <w:r w:rsidR="00117CE2">
        <w:rPr>
          <w:sz w:val="28"/>
          <w:szCs w:val="28"/>
        </w:rPr>
        <w:t>разі припинення або розірвання цього Договору Майно протягом трьох робочих днів повертається Орендарем Балансоутримувачу.</w:t>
      </w:r>
      <w:r w:rsidR="00263E84">
        <w:rPr>
          <w:sz w:val="28"/>
          <w:szCs w:val="28"/>
        </w:rPr>
        <w:t xml:space="preserve"> </w:t>
      </w:r>
      <w:r w:rsidR="00B902A7">
        <w:rPr>
          <w:sz w:val="28"/>
          <w:szCs w:val="28"/>
        </w:rPr>
        <w:t>Акт приймання-передачі підписується Орендодавцем, Балансоутримувачем та Орендарем.</w:t>
      </w:r>
    </w:p>
    <w:p w:rsidR="003C7824" w:rsidRPr="00DA22CB" w:rsidRDefault="003C7824" w:rsidP="003C7824">
      <w:pPr>
        <w:ind w:firstLine="540"/>
        <w:jc w:val="both"/>
        <w:rPr>
          <w:i/>
          <w:sz w:val="28"/>
          <w:szCs w:val="28"/>
        </w:rPr>
      </w:pPr>
      <w:bookmarkStart w:id="0" w:name="127"/>
      <w:bookmarkEnd w:id="0"/>
      <w:r w:rsidRPr="00DA22CB">
        <w:rPr>
          <w:color w:val="000000"/>
          <w:sz w:val="28"/>
          <w:szCs w:val="28"/>
        </w:rPr>
        <w:t>У разі, якщо Орендар затримав повернення Майна, він несе ризик його випадкового знищення або випадкового пошкодження.</w:t>
      </w:r>
    </w:p>
    <w:p w:rsidR="003C7824" w:rsidRPr="00DA22CB" w:rsidRDefault="00F329BA" w:rsidP="003C782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10.10</w:t>
      </w:r>
      <w:r w:rsidR="003C7824" w:rsidRPr="00DA22CB">
        <w:rPr>
          <w:sz w:val="28"/>
          <w:szCs w:val="28"/>
        </w:rPr>
        <w:t>. Взаємовідносини сторін, не врегульовані цим Договором, регламентуються чинним законодавством</w:t>
      </w:r>
      <w:r w:rsidR="00B2631D">
        <w:rPr>
          <w:sz w:val="28"/>
          <w:szCs w:val="28"/>
        </w:rPr>
        <w:t xml:space="preserve"> України</w:t>
      </w:r>
      <w:r w:rsidR="003C7824" w:rsidRPr="00DA22CB">
        <w:rPr>
          <w:sz w:val="28"/>
          <w:szCs w:val="28"/>
        </w:rPr>
        <w:t>.</w:t>
      </w:r>
    </w:p>
    <w:p w:rsidR="003C7824" w:rsidRPr="00DA22CB" w:rsidRDefault="00F329BA" w:rsidP="003C782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10.11</w:t>
      </w:r>
      <w:r w:rsidR="00EE5D70">
        <w:rPr>
          <w:sz w:val="28"/>
          <w:szCs w:val="28"/>
        </w:rPr>
        <w:t>. Цей Договір укладено в 3</w:t>
      </w:r>
      <w:r w:rsidR="003C7824" w:rsidRPr="00DA22CB">
        <w:rPr>
          <w:sz w:val="28"/>
          <w:szCs w:val="28"/>
        </w:rPr>
        <w:t>-х примірниках, що мають однакову юридичну силу:</w:t>
      </w:r>
    </w:p>
    <w:p w:rsidR="003C7824" w:rsidRDefault="003C7824" w:rsidP="003C7824">
      <w:pPr>
        <w:ind w:firstLine="540"/>
        <w:jc w:val="both"/>
        <w:rPr>
          <w:sz w:val="28"/>
          <w:szCs w:val="28"/>
        </w:rPr>
      </w:pPr>
      <w:r w:rsidRPr="00DA22CB">
        <w:rPr>
          <w:sz w:val="28"/>
          <w:szCs w:val="28"/>
        </w:rPr>
        <w:t>1-й примірник – Орендодавцеві;</w:t>
      </w:r>
    </w:p>
    <w:p w:rsidR="00EE5D70" w:rsidRPr="00DA22CB" w:rsidRDefault="00EE5D70" w:rsidP="003C782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2-й примірник</w:t>
      </w:r>
      <w:r w:rsidR="000D096A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0D096A">
        <w:rPr>
          <w:sz w:val="28"/>
          <w:szCs w:val="28"/>
        </w:rPr>
        <w:t xml:space="preserve"> </w:t>
      </w:r>
      <w:r>
        <w:rPr>
          <w:sz w:val="28"/>
          <w:szCs w:val="28"/>
        </w:rPr>
        <w:t>Балансоутримувачу</w:t>
      </w:r>
    </w:p>
    <w:p w:rsidR="003C7824" w:rsidRPr="00DA22CB" w:rsidRDefault="003C7824" w:rsidP="003C7824">
      <w:pPr>
        <w:ind w:firstLine="540"/>
        <w:jc w:val="both"/>
        <w:rPr>
          <w:sz w:val="28"/>
          <w:szCs w:val="28"/>
        </w:rPr>
      </w:pPr>
      <w:r w:rsidRPr="00DA22CB">
        <w:rPr>
          <w:sz w:val="28"/>
          <w:szCs w:val="28"/>
        </w:rPr>
        <w:t>2-й примірник – Орендарю.</w:t>
      </w:r>
    </w:p>
    <w:p w:rsidR="005327E2" w:rsidRDefault="005327E2" w:rsidP="003C7824">
      <w:pPr>
        <w:spacing w:before="180"/>
        <w:jc w:val="center"/>
        <w:rPr>
          <w:b/>
          <w:bCs/>
          <w:sz w:val="28"/>
          <w:szCs w:val="28"/>
        </w:rPr>
      </w:pPr>
    </w:p>
    <w:p w:rsidR="003C7824" w:rsidRDefault="003C7824" w:rsidP="003C7824">
      <w:pPr>
        <w:spacing w:before="180"/>
        <w:jc w:val="center"/>
        <w:rPr>
          <w:b/>
          <w:bCs/>
          <w:sz w:val="28"/>
          <w:szCs w:val="28"/>
        </w:rPr>
      </w:pPr>
      <w:r w:rsidRPr="00DA22CB">
        <w:rPr>
          <w:b/>
          <w:bCs/>
          <w:sz w:val="28"/>
          <w:szCs w:val="28"/>
        </w:rPr>
        <w:lastRenderedPageBreak/>
        <w:t>11. Юридичні адреси сторін, банківські реквізити, контактний телефон:</w:t>
      </w:r>
    </w:p>
    <w:p w:rsidR="008913AA" w:rsidRPr="00DA22CB" w:rsidRDefault="008913AA" w:rsidP="003C7824">
      <w:pPr>
        <w:spacing w:before="180"/>
        <w:jc w:val="center"/>
        <w:rPr>
          <w:sz w:val="28"/>
          <w:szCs w:val="28"/>
        </w:rPr>
      </w:pPr>
    </w:p>
    <w:tbl>
      <w:tblPr>
        <w:tblW w:w="9682" w:type="dxa"/>
        <w:tblInd w:w="-72" w:type="dxa"/>
        <w:tblCellMar>
          <w:left w:w="0" w:type="dxa"/>
          <w:right w:w="0" w:type="dxa"/>
        </w:tblCellMar>
        <w:tblLook w:val="0000"/>
      </w:tblPr>
      <w:tblGrid>
        <w:gridCol w:w="3232"/>
        <w:gridCol w:w="17"/>
        <w:gridCol w:w="510"/>
        <w:gridCol w:w="5923"/>
      </w:tblGrid>
      <w:tr w:rsidR="003C7824" w:rsidRPr="00DA22CB" w:rsidTr="00CA63D0">
        <w:tc>
          <w:tcPr>
            <w:tcW w:w="324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7824" w:rsidRPr="00DA22CB" w:rsidRDefault="003C7824" w:rsidP="003C7824">
            <w:r w:rsidRPr="00DA22CB">
              <w:rPr>
                <w:sz w:val="28"/>
                <w:szCs w:val="28"/>
              </w:rPr>
              <w:t>ОРЕНДОДАВЕЦЬ</w:t>
            </w:r>
          </w:p>
        </w:tc>
        <w:tc>
          <w:tcPr>
            <w:tcW w:w="51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7824" w:rsidRPr="00DA22CB" w:rsidRDefault="003C7824" w:rsidP="003C7824">
            <w:pPr>
              <w:jc w:val="center"/>
            </w:pPr>
            <w:r w:rsidRPr="00DA22CB">
              <w:rPr>
                <w:sz w:val="28"/>
                <w:szCs w:val="28"/>
              </w:rPr>
              <w:t>-</w:t>
            </w:r>
          </w:p>
        </w:tc>
        <w:tc>
          <w:tcPr>
            <w:tcW w:w="592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7824" w:rsidRPr="00DA22CB" w:rsidRDefault="003C7824" w:rsidP="003C7824">
            <w:pPr>
              <w:keepNext/>
              <w:spacing w:before="240" w:after="60"/>
              <w:outlineLvl w:val="2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DA22CB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3C7824" w:rsidRPr="00DA22CB" w:rsidTr="00CA63D0">
        <w:tc>
          <w:tcPr>
            <w:tcW w:w="324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7824" w:rsidRPr="00DA22CB" w:rsidRDefault="003C7824" w:rsidP="003C7824">
            <w:r w:rsidRPr="00DA22CB">
              <w:rPr>
                <w:sz w:val="28"/>
                <w:szCs w:val="28"/>
              </w:rPr>
              <w:t> </w:t>
            </w:r>
          </w:p>
        </w:tc>
        <w:tc>
          <w:tcPr>
            <w:tcW w:w="51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7824" w:rsidRPr="00DA22CB" w:rsidRDefault="003C7824" w:rsidP="003C7824">
            <w:pPr>
              <w:jc w:val="center"/>
            </w:pPr>
            <w:r w:rsidRPr="00DA22CB">
              <w:rPr>
                <w:sz w:val="28"/>
                <w:szCs w:val="28"/>
              </w:rPr>
              <w:t> </w:t>
            </w:r>
          </w:p>
        </w:tc>
        <w:tc>
          <w:tcPr>
            <w:tcW w:w="59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7824" w:rsidRPr="00DA22CB" w:rsidRDefault="003C7824" w:rsidP="003C7824">
            <w:r w:rsidRPr="00DA22CB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3C7824" w:rsidRPr="00DA22CB" w:rsidTr="00CA63D0">
        <w:tc>
          <w:tcPr>
            <w:tcW w:w="323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7824" w:rsidRPr="00DA22CB" w:rsidRDefault="00CA63D0" w:rsidP="003C7824">
            <w:r>
              <w:rPr>
                <w:sz w:val="28"/>
                <w:szCs w:val="28"/>
              </w:rPr>
              <w:t>БАЛАНСОУТРИМУВАЧ</w:t>
            </w:r>
          </w:p>
        </w:tc>
        <w:tc>
          <w:tcPr>
            <w:tcW w:w="52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7824" w:rsidRPr="00DA22CB" w:rsidRDefault="003C7824" w:rsidP="003C7824">
            <w:r w:rsidRPr="00DA22CB">
              <w:rPr>
                <w:sz w:val="28"/>
                <w:szCs w:val="28"/>
              </w:rPr>
              <w:t>-</w:t>
            </w:r>
          </w:p>
        </w:tc>
        <w:tc>
          <w:tcPr>
            <w:tcW w:w="592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7824" w:rsidRPr="00DA22CB" w:rsidRDefault="003C7824" w:rsidP="003C7824">
            <w:pPr>
              <w:ind w:right="-212"/>
            </w:pPr>
            <w:r w:rsidRPr="00DA22CB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3C7824" w:rsidRPr="00DA22CB" w:rsidTr="00CA63D0">
        <w:tc>
          <w:tcPr>
            <w:tcW w:w="323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7824" w:rsidRPr="00DA22CB" w:rsidRDefault="003C7824" w:rsidP="003C7824">
            <w:r w:rsidRPr="00DA22CB">
              <w:rPr>
                <w:sz w:val="28"/>
                <w:szCs w:val="28"/>
              </w:rPr>
              <w:t> </w:t>
            </w:r>
          </w:p>
        </w:tc>
        <w:tc>
          <w:tcPr>
            <w:tcW w:w="52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7824" w:rsidRPr="00DA22CB" w:rsidRDefault="003C7824" w:rsidP="003C7824">
            <w:pPr>
              <w:jc w:val="center"/>
            </w:pPr>
            <w:r w:rsidRPr="00DA22CB">
              <w:rPr>
                <w:sz w:val="28"/>
                <w:szCs w:val="28"/>
              </w:rPr>
              <w:t> </w:t>
            </w:r>
          </w:p>
        </w:tc>
        <w:tc>
          <w:tcPr>
            <w:tcW w:w="59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7824" w:rsidRPr="00DA22CB" w:rsidRDefault="003C7824" w:rsidP="003C7824">
            <w:r w:rsidRPr="00DA22CB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CA63D0" w:rsidRPr="00DA22CB" w:rsidTr="00CA63D0">
        <w:tc>
          <w:tcPr>
            <w:tcW w:w="323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3D0" w:rsidRPr="00CA63D0" w:rsidRDefault="00CA63D0" w:rsidP="00072C74">
            <w:pPr>
              <w:rPr>
                <w:sz w:val="28"/>
                <w:szCs w:val="28"/>
              </w:rPr>
            </w:pPr>
            <w:r w:rsidRPr="00DA22CB">
              <w:rPr>
                <w:sz w:val="28"/>
                <w:szCs w:val="28"/>
              </w:rPr>
              <w:t>ОРЕНДАР</w:t>
            </w:r>
          </w:p>
        </w:tc>
        <w:tc>
          <w:tcPr>
            <w:tcW w:w="52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3D0" w:rsidRPr="00CA63D0" w:rsidRDefault="00CA63D0" w:rsidP="00CA63D0">
            <w:pPr>
              <w:jc w:val="center"/>
              <w:rPr>
                <w:sz w:val="28"/>
                <w:szCs w:val="28"/>
              </w:rPr>
            </w:pPr>
            <w:r w:rsidRPr="00DA22CB">
              <w:rPr>
                <w:sz w:val="28"/>
                <w:szCs w:val="28"/>
              </w:rPr>
              <w:t>-</w:t>
            </w:r>
          </w:p>
        </w:tc>
        <w:tc>
          <w:tcPr>
            <w:tcW w:w="59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3D0" w:rsidRPr="00CA63D0" w:rsidRDefault="00CA63D0" w:rsidP="00CA63D0">
            <w:pPr>
              <w:rPr>
                <w:b/>
                <w:bCs/>
                <w:sz w:val="28"/>
                <w:szCs w:val="28"/>
              </w:rPr>
            </w:pPr>
            <w:r w:rsidRPr="00DA22CB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CA63D0" w:rsidRPr="00DA22CB" w:rsidTr="00CA63D0">
        <w:tc>
          <w:tcPr>
            <w:tcW w:w="323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3D0" w:rsidRPr="00CA63D0" w:rsidRDefault="00CA63D0" w:rsidP="00072C74">
            <w:pPr>
              <w:rPr>
                <w:sz w:val="28"/>
                <w:szCs w:val="28"/>
              </w:rPr>
            </w:pPr>
            <w:r w:rsidRPr="00DA22CB">
              <w:rPr>
                <w:sz w:val="28"/>
                <w:szCs w:val="28"/>
              </w:rPr>
              <w:t> </w:t>
            </w:r>
          </w:p>
        </w:tc>
        <w:tc>
          <w:tcPr>
            <w:tcW w:w="52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3D0" w:rsidRPr="00CA63D0" w:rsidRDefault="00CA63D0" w:rsidP="00072C74">
            <w:pPr>
              <w:jc w:val="center"/>
              <w:rPr>
                <w:sz w:val="28"/>
                <w:szCs w:val="28"/>
              </w:rPr>
            </w:pPr>
            <w:r w:rsidRPr="00DA22CB">
              <w:rPr>
                <w:sz w:val="28"/>
                <w:szCs w:val="28"/>
              </w:rPr>
              <w:t> </w:t>
            </w:r>
          </w:p>
        </w:tc>
        <w:tc>
          <w:tcPr>
            <w:tcW w:w="59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A63D0" w:rsidRPr="00CA63D0" w:rsidRDefault="00CA63D0" w:rsidP="00072C74">
            <w:pPr>
              <w:rPr>
                <w:b/>
                <w:bCs/>
                <w:sz w:val="28"/>
                <w:szCs w:val="28"/>
              </w:rPr>
            </w:pPr>
            <w:r w:rsidRPr="00DA22CB">
              <w:rPr>
                <w:b/>
                <w:bCs/>
                <w:sz w:val="28"/>
                <w:szCs w:val="28"/>
              </w:rPr>
              <w:t> </w:t>
            </w:r>
          </w:p>
        </w:tc>
      </w:tr>
    </w:tbl>
    <w:p w:rsidR="008913AA" w:rsidRDefault="008913AA" w:rsidP="003C7824">
      <w:pPr>
        <w:spacing w:after="120"/>
        <w:ind w:left="283"/>
        <w:rPr>
          <w:b/>
          <w:bCs/>
          <w:sz w:val="28"/>
          <w:szCs w:val="28"/>
        </w:rPr>
      </w:pPr>
    </w:p>
    <w:p w:rsidR="003C7824" w:rsidRPr="00DA22CB" w:rsidRDefault="003C7824" w:rsidP="003C7824">
      <w:pPr>
        <w:spacing w:after="120"/>
        <w:ind w:left="283"/>
      </w:pPr>
      <w:r w:rsidRPr="00DA22CB">
        <w:rPr>
          <w:b/>
          <w:bCs/>
          <w:sz w:val="28"/>
          <w:szCs w:val="28"/>
        </w:rPr>
        <w:t>12.  ДОДАТКИ</w:t>
      </w:r>
    </w:p>
    <w:p w:rsidR="003C7824" w:rsidRPr="00DA22CB" w:rsidRDefault="003C7824" w:rsidP="003C7824">
      <w:pPr>
        <w:ind w:firstLine="720"/>
        <w:jc w:val="both"/>
      </w:pPr>
      <w:r w:rsidRPr="00DA22CB">
        <w:rPr>
          <w:sz w:val="28"/>
          <w:szCs w:val="28"/>
        </w:rPr>
        <w:t xml:space="preserve">Додатки до цього </w:t>
      </w:r>
      <w:r w:rsidRPr="00DA22CB">
        <w:rPr>
          <w:bCs/>
          <w:sz w:val="28"/>
          <w:szCs w:val="28"/>
        </w:rPr>
        <w:t>Договору</w:t>
      </w:r>
      <w:r w:rsidRPr="00DA22CB">
        <w:rPr>
          <w:sz w:val="28"/>
          <w:szCs w:val="28"/>
        </w:rPr>
        <w:t xml:space="preserve"> є його невід’ємною і складовою частиною. До цього </w:t>
      </w:r>
      <w:r w:rsidRPr="00DA22CB">
        <w:rPr>
          <w:bCs/>
          <w:sz w:val="28"/>
          <w:szCs w:val="28"/>
        </w:rPr>
        <w:t xml:space="preserve">Договору </w:t>
      </w:r>
      <w:r w:rsidRPr="00DA22CB">
        <w:rPr>
          <w:sz w:val="28"/>
          <w:szCs w:val="28"/>
        </w:rPr>
        <w:t>додаються:</w:t>
      </w:r>
    </w:p>
    <w:p w:rsidR="003C7824" w:rsidRPr="00DA22CB" w:rsidRDefault="003C7824" w:rsidP="003C7824">
      <w:r w:rsidRPr="00DA22CB">
        <w:rPr>
          <w:sz w:val="28"/>
          <w:szCs w:val="28"/>
        </w:rPr>
        <w:t>- Акт приймання-передачі орендованого Майна (Додаток № 1);</w:t>
      </w:r>
      <w:r w:rsidRPr="00DA22CB">
        <w:rPr>
          <w:b/>
          <w:bCs/>
          <w:sz w:val="28"/>
          <w:szCs w:val="28"/>
        </w:rPr>
        <w:t xml:space="preserve">       </w:t>
      </w:r>
    </w:p>
    <w:p w:rsidR="003C7824" w:rsidRPr="00DA22CB" w:rsidRDefault="003C7824" w:rsidP="003C7824">
      <w:pPr>
        <w:rPr>
          <w:sz w:val="28"/>
          <w:szCs w:val="28"/>
        </w:rPr>
      </w:pPr>
      <w:r w:rsidRPr="00DA22CB">
        <w:rPr>
          <w:sz w:val="28"/>
          <w:szCs w:val="28"/>
        </w:rPr>
        <w:t>- Розрахунок орендної плати (Додаток № 2);</w:t>
      </w:r>
    </w:p>
    <w:p w:rsidR="003C7824" w:rsidRPr="00DA22CB" w:rsidRDefault="003C7824" w:rsidP="003C7824">
      <w:pPr>
        <w:tabs>
          <w:tab w:val="num" w:pos="1440"/>
        </w:tabs>
        <w:jc w:val="both"/>
        <w:rPr>
          <w:sz w:val="28"/>
          <w:szCs w:val="28"/>
        </w:rPr>
      </w:pPr>
      <w:r w:rsidRPr="00DA22CB">
        <w:rPr>
          <w:sz w:val="28"/>
          <w:szCs w:val="28"/>
        </w:rPr>
        <w:t>- Витяг з Державного реєстру правочинів про державну реєстрацію Договору (у разі оренди нерухомого майна на строк, не менший ніж три роки).</w:t>
      </w:r>
    </w:p>
    <w:p w:rsidR="00BE47FA" w:rsidRDefault="00BE47FA" w:rsidP="003C7824">
      <w:pPr>
        <w:tabs>
          <w:tab w:val="num" w:pos="1440"/>
        </w:tabs>
        <w:jc w:val="both"/>
        <w:rPr>
          <w:sz w:val="28"/>
          <w:szCs w:val="28"/>
        </w:rPr>
      </w:pPr>
    </w:p>
    <w:p w:rsidR="008913AA" w:rsidRDefault="008913AA" w:rsidP="003C7824">
      <w:pPr>
        <w:tabs>
          <w:tab w:val="num" w:pos="1440"/>
        </w:tabs>
        <w:jc w:val="both"/>
        <w:rPr>
          <w:sz w:val="28"/>
          <w:szCs w:val="28"/>
        </w:rPr>
      </w:pPr>
    </w:p>
    <w:tbl>
      <w:tblPr>
        <w:tblW w:w="9256" w:type="dxa"/>
        <w:tblInd w:w="354" w:type="dxa"/>
        <w:tblCellMar>
          <w:left w:w="0" w:type="dxa"/>
          <w:right w:w="0" w:type="dxa"/>
        </w:tblCellMar>
        <w:tblLook w:val="0000"/>
      </w:tblPr>
      <w:tblGrid>
        <w:gridCol w:w="3685"/>
        <w:gridCol w:w="2127"/>
        <w:gridCol w:w="3444"/>
      </w:tblGrid>
      <w:tr w:rsidR="003C7824" w:rsidRPr="00DA22CB">
        <w:tc>
          <w:tcPr>
            <w:tcW w:w="368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7824" w:rsidRPr="00DA22CB" w:rsidRDefault="003C7824" w:rsidP="003C7824">
            <w:pPr>
              <w:jc w:val="center"/>
            </w:pPr>
            <w:r w:rsidRPr="00DA22CB">
              <w:rPr>
                <w:sz w:val="28"/>
                <w:szCs w:val="28"/>
              </w:rPr>
              <w:t>ОРЕНДОДАВЕЦЬ :</w:t>
            </w:r>
          </w:p>
        </w:tc>
        <w:tc>
          <w:tcPr>
            <w:tcW w:w="21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7824" w:rsidRPr="00DA22CB" w:rsidRDefault="003C7824" w:rsidP="003C7824">
            <w:pPr>
              <w:jc w:val="center"/>
            </w:pPr>
            <w:r w:rsidRPr="00DA22CB">
              <w:rPr>
                <w:sz w:val="28"/>
                <w:szCs w:val="28"/>
              </w:rPr>
              <w:t> </w:t>
            </w:r>
          </w:p>
        </w:tc>
        <w:tc>
          <w:tcPr>
            <w:tcW w:w="344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7824" w:rsidRPr="00DA22CB" w:rsidRDefault="003C7824" w:rsidP="003C7824">
            <w:pPr>
              <w:jc w:val="center"/>
            </w:pPr>
            <w:r w:rsidRPr="00DA22CB">
              <w:rPr>
                <w:sz w:val="28"/>
                <w:szCs w:val="28"/>
              </w:rPr>
              <w:t>ОРЕНДАР :</w:t>
            </w:r>
          </w:p>
        </w:tc>
      </w:tr>
      <w:tr w:rsidR="003C7824" w:rsidRPr="00DA22CB">
        <w:tc>
          <w:tcPr>
            <w:tcW w:w="368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7824" w:rsidRPr="00DA22CB" w:rsidRDefault="003C7824" w:rsidP="003C7824">
            <w:pPr>
              <w:spacing w:before="60"/>
              <w:jc w:val="center"/>
            </w:pPr>
            <w:r w:rsidRPr="00DA22CB">
              <w:rPr>
                <w:sz w:val="28"/>
                <w:szCs w:val="28"/>
              </w:rPr>
              <w:t> </w:t>
            </w:r>
          </w:p>
        </w:tc>
        <w:tc>
          <w:tcPr>
            <w:tcW w:w="21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7824" w:rsidRPr="00DA22CB" w:rsidRDefault="003C7824" w:rsidP="003C7824">
            <w:pPr>
              <w:spacing w:before="60"/>
              <w:jc w:val="center"/>
            </w:pPr>
            <w:r w:rsidRPr="00DA22CB">
              <w:rPr>
                <w:sz w:val="28"/>
                <w:szCs w:val="28"/>
              </w:rPr>
              <w:t> </w:t>
            </w:r>
          </w:p>
        </w:tc>
        <w:tc>
          <w:tcPr>
            <w:tcW w:w="344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7824" w:rsidRPr="00DA22CB" w:rsidRDefault="003C7824" w:rsidP="003C7824">
            <w:pPr>
              <w:spacing w:before="60"/>
              <w:jc w:val="center"/>
            </w:pPr>
            <w:r w:rsidRPr="00DA22CB">
              <w:rPr>
                <w:sz w:val="28"/>
                <w:szCs w:val="28"/>
              </w:rPr>
              <w:t> </w:t>
            </w:r>
          </w:p>
        </w:tc>
      </w:tr>
      <w:tr w:rsidR="003C7824" w:rsidRPr="00DA22CB"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7824" w:rsidRPr="00DA22CB" w:rsidRDefault="003C7824" w:rsidP="003C7824">
            <w:pPr>
              <w:spacing w:before="60"/>
              <w:jc w:val="center"/>
            </w:pPr>
          </w:p>
        </w:tc>
        <w:tc>
          <w:tcPr>
            <w:tcW w:w="21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7824" w:rsidRPr="00DA22CB" w:rsidRDefault="003C7824" w:rsidP="003C7824">
            <w:pPr>
              <w:spacing w:before="60"/>
              <w:jc w:val="center"/>
            </w:pPr>
            <w:r w:rsidRPr="00DA22CB">
              <w:rPr>
                <w:sz w:val="28"/>
                <w:szCs w:val="28"/>
              </w:rPr>
              <w:t> 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7824" w:rsidRPr="00DA22CB" w:rsidRDefault="003C7824" w:rsidP="003C7824">
            <w:pPr>
              <w:spacing w:before="60"/>
              <w:jc w:val="center"/>
            </w:pPr>
          </w:p>
        </w:tc>
      </w:tr>
      <w:tr w:rsidR="003C7824" w:rsidRPr="00DA22CB"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7824" w:rsidRPr="00DA22CB" w:rsidRDefault="003C7824" w:rsidP="003C7824">
            <w:pPr>
              <w:spacing w:before="60"/>
              <w:jc w:val="right"/>
            </w:pPr>
            <w:r w:rsidRPr="00DA22CB">
              <w:rPr>
                <w:sz w:val="28"/>
                <w:szCs w:val="28"/>
              </w:rPr>
              <w:t> </w:t>
            </w:r>
          </w:p>
        </w:tc>
        <w:tc>
          <w:tcPr>
            <w:tcW w:w="21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7824" w:rsidRPr="00DA22CB" w:rsidRDefault="003C7824" w:rsidP="003C7824">
            <w:pPr>
              <w:spacing w:before="60"/>
              <w:jc w:val="right"/>
            </w:pPr>
            <w:r w:rsidRPr="00DA22CB">
              <w:rPr>
                <w:sz w:val="28"/>
                <w:szCs w:val="28"/>
              </w:rPr>
              <w:t> 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7824" w:rsidRPr="00DA22CB" w:rsidRDefault="003C7824" w:rsidP="003C7824">
            <w:pPr>
              <w:spacing w:before="60"/>
              <w:jc w:val="right"/>
            </w:pPr>
            <w:r w:rsidRPr="00DA22CB">
              <w:rPr>
                <w:sz w:val="28"/>
                <w:szCs w:val="28"/>
              </w:rPr>
              <w:t> </w:t>
            </w:r>
          </w:p>
        </w:tc>
      </w:tr>
      <w:tr w:rsidR="003C7824" w:rsidRPr="00DA22CB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7824" w:rsidRPr="00DA22CB" w:rsidRDefault="003C7824" w:rsidP="003C7824">
            <w:pPr>
              <w:spacing w:before="60"/>
            </w:pPr>
            <w:r w:rsidRPr="00DA22CB">
              <w:rPr>
                <w:sz w:val="28"/>
                <w:szCs w:val="28"/>
              </w:rPr>
              <w:t>МП</w:t>
            </w:r>
          </w:p>
        </w:tc>
        <w:tc>
          <w:tcPr>
            <w:tcW w:w="21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7824" w:rsidRPr="00DA22CB" w:rsidRDefault="003C7824" w:rsidP="003C7824">
            <w:pPr>
              <w:spacing w:before="60"/>
            </w:pPr>
            <w:r w:rsidRPr="00DA22CB">
              <w:rPr>
                <w:sz w:val="28"/>
                <w:szCs w:val="28"/>
              </w:rPr>
              <w:t> </w:t>
            </w: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7824" w:rsidRPr="00DA22CB" w:rsidRDefault="003C7824" w:rsidP="003C7824">
            <w:pPr>
              <w:spacing w:before="60"/>
            </w:pPr>
            <w:r w:rsidRPr="00DA22CB">
              <w:rPr>
                <w:sz w:val="28"/>
                <w:szCs w:val="28"/>
              </w:rPr>
              <w:t>МП</w:t>
            </w:r>
          </w:p>
        </w:tc>
      </w:tr>
    </w:tbl>
    <w:p w:rsidR="003C7824" w:rsidRPr="00DA22CB" w:rsidRDefault="003C7824" w:rsidP="003C7824">
      <w:pPr>
        <w:jc w:val="both"/>
        <w:rPr>
          <w:b/>
          <w:bCs/>
          <w:sz w:val="28"/>
          <w:szCs w:val="28"/>
        </w:rPr>
      </w:pPr>
      <w:r w:rsidRPr="00DA22CB">
        <w:rPr>
          <w:b/>
          <w:bCs/>
          <w:sz w:val="28"/>
          <w:szCs w:val="28"/>
        </w:rPr>
        <w:t> </w:t>
      </w:r>
    </w:p>
    <w:tbl>
      <w:tblPr>
        <w:tblW w:w="3685" w:type="dxa"/>
        <w:tblInd w:w="354" w:type="dxa"/>
        <w:tblCellMar>
          <w:left w:w="0" w:type="dxa"/>
          <w:right w:w="0" w:type="dxa"/>
        </w:tblCellMar>
        <w:tblLook w:val="0000"/>
      </w:tblPr>
      <w:tblGrid>
        <w:gridCol w:w="3685"/>
      </w:tblGrid>
      <w:tr w:rsidR="00C35C91" w:rsidRPr="00DA22CB" w:rsidTr="00C35C91">
        <w:tc>
          <w:tcPr>
            <w:tcW w:w="368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35C91" w:rsidRPr="00DA22CB" w:rsidRDefault="00C35C91" w:rsidP="00072C74">
            <w:pPr>
              <w:jc w:val="center"/>
            </w:pPr>
            <w:r>
              <w:rPr>
                <w:sz w:val="28"/>
                <w:szCs w:val="28"/>
              </w:rPr>
              <w:t>БАЛАНСОУТРИМУВАЧ</w:t>
            </w:r>
            <w:r w:rsidRPr="00DA22CB">
              <w:rPr>
                <w:sz w:val="28"/>
                <w:szCs w:val="28"/>
              </w:rPr>
              <w:t>:</w:t>
            </w:r>
          </w:p>
        </w:tc>
      </w:tr>
      <w:tr w:rsidR="00C35C91" w:rsidRPr="00DA22CB" w:rsidTr="00C35C91">
        <w:tc>
          <w:tcPr>
            <w:tcW w:w="368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35C91" w:rsidRPr="00DA22CB" w:rsidRDefault="00C35C91" w:rsidP="00072C74">
            <w:pPr>
              <w:spacing w:before="60"/>
              <w:jc w:val="center"/>
            </w:pPr>
            <w:r w:rsidRPr="00DA22CB">
              <w:rPr>
                <w:sz w:val="28"/>
                <w:szCs w:val="28"/>
              </w:rPr>
              <w:t> </w:t>
            </w:r>
          </w:p>
        </w:tc>
      </w:tr>
      <w:tr w:rsidR="00C35C91" w:rsidRPr="00DA22CB" w:rsidTr="00C35C91"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35C91" w:rsidRPr="00DA22CB" w:rsidRDefault="00C35C91" w:rsidP="00072C74">
            <w:pPr>
              <w:spacing w:before="60"/>
              <w:jc w:val="center"/>
            </w:pPr>
          </w:p>
        </w:tc>
      </w:tr>
      <w:tr w:rsidR="00C35C91" w:rsidRPr="00DA22CB" w:rsidTr="00C35C91"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35C91" w:rsidRPr="00DA22CB" w:rsidRDefault="00C35C91" w:rsidP="00072C74">
            <w:pPr>
              <w:spacing w:before="60"/>
              <w:jc w:val="right"/>
            </w:pPr>
            <w:r w:rsidRPr="00DA22CB">
              <w:rPr>
                <w:sz w:val="28"/>
                <w:szCs w:val="28"/>
              </w:rPr>
              <w:t> </w:t>
            </w:r>
          </w:p>
        </w:tc>
      </w:tr>
      <w:tr w:rsidR="00C35C91" w:rsidRPr="00DA22CB" w:rsidTr="00C35C91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35C91" w:rsidRPr="00DA22CB" w:rsidRDefault="00C35C91" w:rsidP="00072C74">
            <w:pPr>
              <w:spacing w:before="60"/>
            </w:pPr>
            <w:r w:rsidRPr="00DA22CB">
              <w:rPr>
                <w:sz w:val="28"/>
                <w:szCs w:val="28"/>
              </w:rPr>
              <w:t>МП</w:t>
            </w:r>
          </w:p>
        </w:tc>
      </w:tr>
    </w:tbl>
    <w:p w:rsidR="00932AAA" w:rsidRDefault="00603399" w:rsidP="00603399">
      <w:pPr>
        <w:jc w:val="both"/>
        <w:rPr>
          <w:b/>
          <w:bCs/>
          <w:sz w:val="28"/>
          <w:szCs w:val="28"/>
        </w:rPr>
      </w:pPr>
      <w:r w:rsidRPr="00DA22CB">
        <w:rPr>
          <w:b/>
          <w:bCs/>
          <w:sz w:val="28"/>
          <w:szCs w:val="28"/>
        </w:rPr>
        <w:t> </w:t>
      </w:r>
      <w:r w:rsidR="00C35C91">
        <w:rPr>
          <w:b/>
          <w:bCs/>
          <w:sz w:val="28"/>
          <w:szCs w:val="28"/>
        </w:rPr>
        <w:tab/>
      </w:r>
      <w:r w:rsidR="00C35C91">
        <w:rPr>
          <w:b/>
          <w:bCs/>
          <w:sz w:val="28"/>
          <w:szCs w:val="28"/>
        </w:rPr>
        <w:tab/>
      </w:r>
      <w:r w:rsidR="00C35C91">
        <w:rPr>
          <w:b/>
          <w:bCs/>
          <w:sz w:val="28"/>
          <w:szCs w:val="28"/>
        </w:rPr>
        <w:tab/>
      </w:r>
      <w:r w:rsidR="00C35C91">
        <w:rPr>
          <w:b/>
          <w:bCs/>
          <w:sz w:val="28"/>
          <w:szCs w:val="28"/>
        </w:rPr>
        <w:tab/>
      </w:r>
      <w:r w:rsidR="00C35C91">
        <w:rPr>
          <w:b/>
          <w:bCs/>
          <w:sz w:val="28"/>
          <w:szCs w:val="28"/>
        </w:rPr>
        <w:tab/>
      </w:r>
      <w:r w:rsidR="00C35C91">
        <w:rPr>
          <w:b/>
          <w:bCs/>
          <w:sz w:val="28"/>
          <w:szCs w:val="28"/>
        </w:rPr>
        <w:tab/>
        <w:t>ПОГОДЖЕНО:</w:t>
      </w:r>
    </w:p>
    <w:tbl>
      <w:tblPr>
        <w:tblW w:w="9256" w:type="dxa"/>
        <w:tblInd w:w="354" w:type="dxa"/>
        <w:tblCellMar>
          <w:left w:w="0" w:type="dxa"/>
          <w:right w:w="0" w:type="dxa"/>
        </w:tblCellMar>
        <w:tblLook w:val="0000"/>
      </w:tblPr>
      <w:tblGrid>
        <w:gridCol w:w="3685"/>
        <w:gridCol w:w="2127"/>
        <w:gridCol w:w="3444"/>
      </w:tblGrid>
      <w:tr w:rsidR="00C35C91" w:rsidRPr="00DA22CB" w:rsidTr="00072C74">
        <w:tc>
          <w:tcPr>
            <w:tcW w:w="368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35C91" w:rsidRPr="00DA22CB" w:rsidRDefault="00C35C91" w:rsidP="00072C74">
            <w:pPr>
              <w:jc w:val="center"/>
            </w:pPr>
            <w:r>
              <w:rPr>
                <w:sz w:val="28"/>
                <w:szCs w:val="28"/>
              </w:rPr>
              <w:t xml:space="preserve">Відділ з управління та приватизації комунального майна </w:t>
            </w:r>
            <w:r w:rsidR="00DA4524">
              <w:rPr>
                <w:sz w:val="28"/>
                <w:szCs w:val="28"/>
              </w:rPr>
              <w:t>виконавчого комітету Ніжинської міської ради</w:t>
            </w:r>
          </w:p>
        </w:tc>
        <w:tc>
          <w:tcPr>
            <w:tcW w:w="21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35C91" w:rsidRPr="00DA22CB" w:rsidRDefault="00C35C91" w:rsidP="00072C74">
            <w:pPr>
              <w:jc w:val="center"/>
            </w:pPr>
            <w:r w:rsidRPr="00DA22CB">
              <w:rPr>
                <w:sz w:val="28"/>
                <w:szCs w:val="28"/>
              </w:rPr>
              <w:t> </w:t>
            </w:r>
          </w:p>
        </w:tc>
        <w:tc>
          <w:tcPr>
            <w:tcW w:w="344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35C91" w:rsidRPr="00DA22CB" w:rsidRDefault="00C35C91" w:rsidP="00072C74">
            <w:pPr>
              <w:jc w:val="center"/>
            </w:pPr>
            <w:r>
              <w:rPr>
                <w:sz w:val="28"/>
                <w:szCs w:val="28"/>
              </w:rPr>
              <w:t xml:space="preserve">Юридичний відділ </w:t>
            </w:r>
            <w:r w:rsidR="00DA4524">
              <w:rPr>
                <w:sz w:val="28"/>
                <w:szCs w:val="28"/>
              </w:rPr>
              <w:t>виконавчого комітету Ніжинської міської ради</w:t>
            </w:r>
          </w:p>
        </w:tc>
      </w:tr>
      <w:tr w:rsidR="00C35C91" w:rsidRPr="00DA22CB" w:rsidTr="00072C74">
        <w:tc>
          <w:tcPr>
            <w:tcW w:w="368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35C91" w:rsidRPr="00DA22CB" w:rsidRDefault="00C35C91" w:rsidP="00072C74">
            <w:pPr>
              <w:spacing w:before="60"/>
              <w:jc w:val="center"/>
            </w:pPr>
            <w:r w:rsidRPr="00DA22CB">
              <w:rPr>
                <w:sz w:val="28"/>
                <w:szCs w:val="28"/>
              </w:rPr>
              <w:t> </w:t>
            </w:r>
          </w:p>
        </w:tc>
        <w:tc>
          <w:tcPr>
            <w:tcW w:w="21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35C91" w:rsidRPr="00DA22CB" w:rsidRDefault="00C35C91" w:rsidP="00072C74">
            <w:pPr>
              <w:spacing w:before="60"/>
              <w:jc w:val="center"/>
            </w:pPr>
            <w:r w:rsidRPr="00DA22CB">
              <w:rPr>
                <w:sz w:val="28"/>
                <w:szCs w:val="28"/>
              </w:rPr>
              <w:t> </w:t>
            </w:r>
          </w:p>
        </w:tc>
        <w:tc>
          <w:tcPr>
            <w:tcW w:w="344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35C91" w:rsidRPr="00DA22CB" w:rsidRDefault="00C35C91" w:rsidP="00072C74">
            <w:pPr>
              <w:spacing w:before="60"/>
              <w:jc w:val="center"/>
            </w:pPr>
            <w:r w:rsidRPr="00DA22CB">
              <w:rPr>
                <w:sz w:val="28"/>
                <w:szCs w:val="28"/>
              </w:rPr>
              <w:t> </w:t>
            </w:r>
          </w:p>
        </w:tc>
      </w:tr>
      <w:tr w:rsidR="00C35C91" w:rsidRPr="00DA22CB" w:rsidTr="00072C74"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35C91" w:rsidRPr="00DA22CB" w:rsidRDefault="00C35C91" w:rsidP="00072C74">
            <w:pPr>
              <w:spacing w:before="60"/>
              <w:jc w:val="center"/>
            </w:pPr>
          </w:p>
        </w:tc>
        <w:tc>
          <w:tcPr>
            <w:tcW w:w="21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35C91" w:rsidRPr="00DA22CB" w:rsidRDefault="00C35C91" w:rsidP="00072C74">
            <w:pPr>
              <w:spacing w:before="60"/>
              <w:jc w:val="center"/>
            </w:pPr>
            <w:r w:rsidRPr="00DA22CB">
              <w:rPr>
                <w:sz w:val="28"/>
                <w:szCs w:val="28"/>
              </w:rPr>
              <w:t> 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35C91" w:rsidRPr="00DA22CB" w:rsidRDefault="00C35C91" w:rsidP="00072C74">
            <w:pPr>
              <w:spacing w:before="60"/>
              <w:jc w:val="center"/>
            </w:pPr>
          </w:p>
        </w:tc>
      </w:tr>
      <w:tr w:rsidR="00C35C91" w:rsidRPr="00DA22CB" w:rsidTr="00072C74"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35C91" w:rsidRPr="00DA22CB" w:rsidRDefault="00C35C91" w:rsidP="00072C74">
            <w:pPr>
              <w:spacing w:before="60"/>
              <w:jc w:val="right"/>
            </w:pPr>
            <w:r w:rsidRPr="00DA22CB">
              <w:rPr>
                <w:sz w:val="28"/>
                <w:szCs w:val="28"/>
              </w:rPr>
              <w:t> </w:t>
            </w:r>
          </w:p>
        </w:tc>
        <w:tc>
          <w:tcPr>
            <w:tcW w:w="21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35C91" w:rsidRPr="00DA22CB" w:rsidRDefault="00C35C91" w:rsidP="00072C74">
            <w:pPr>
              <w:spacing w:before="60"/>
              <w:jc w:val="right"/>
            </w:pPr>
            <w:r w:rsidRPr="00DA22CB">
              <w:rPr>
                <w:sz w:val="28"/>
                <w:szCs w:val="28"/>
              </w:rPr>
              <w:t> 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35C91" w:rsidRPr="00DA22CB" w:rsidRDefault="00C35C91" w:rsidP="00072C74">
            <w:pPr>
              <w:spacing w:before="60"/>
              <w:jc w:val="right"/>
            </w:pPr>
            <w:r w:rsidRPr="00DA22CB">
              <w:rPr>
                <w:sz w:val="28"/>
                <w:szCs w:val="28"/>
              </w:rPr>
              <w:t> </w:t>
            </w:r>
          </w:p>
        </w:tc>
      </w:tr>
      <w:tr w:rsidR="00C35C91" w:rsidRPr="00DA22CB" w:rsidTr="00072C74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35C91" w:rsidRPr="00DA22CB" w:rsidRDefault="00C35C91" w:rsidP="00072C74">
            <w:pPr>
              <w:spacing w:before="60"/>
            </w:pPr>
          </w:p>
        </w:tc>
        <w:tc>
          <w:tcPr>
            <w:tcW w:w="21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35C91" w:rsidRPr="00DA22CB" w:rsidRDefault="00C35C91" w:rsidP="00072C74">
            <w:pPr>
              <w:spacing w:before="60"/>
            </w:pPr>
            <w:r w:rsidRPr="00DA22CB">
              <w:rPr>
                <w:sz w:val="28"/>
                <w:szCs w:val="28"/>
              </w:rPr>
              <w:t> </w:t>
            </w: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35C91" w:rsidRPr="00DA22CB" w:rsidRDefault="00C35C91" w:rsidP="00072C74">
            <w:pPr>
              <w:spacing w:before="60"/>
            </w:pPr>
          </w:p>
        </w:tc>
      </w:tr>
    </w:tbl>
    <w:p w:rsidR="001A7707" w:rsidRPr="002655D2" w:rsidRDefault="001A7707" w:rsidP="00672B47">
      <w:pPr>
        <w:jc w:val="both"/>
        <w:rPr>
          <w:b/>
          <w:bCs/>
          <w:sz w:val="28"/>
          <w:szCs w:val="28"/>
        </w:rPr>
      </w:pPr>
      <w:bookmarkStart w:id="1" w:name="_GoBack"/>
      <w:bookmarkEnd w:id="1"/>
    </w:p>
    <w:sectPr w:rsidR="001A7707" w:rsidRPr="002655D2" w:rsidSect="00006BE0">
      <w:footerReference w:type="even" r:id="rId8"/>
      <w:footerReference w:type="default" r:id="rId9"/>
      <w:footerReference w:type="first" r:id="rId10"/>
      <w:pgSz w:w="11906" w:h="16838" w:code="9"/>
      <w:pgMar w:top="709" w:right="849" w:bottom="284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1CE" w:rsidRDefault="007501CE">
      <w:r>
        <w:separator/>
      </w:r>
    </w:p>
  </w:endnote>
  <w:endnote w:type="continuationSeparator" w:id="1">
    <w:p w:rsidR="007501CE" w:rsidRDefault="00750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23B" w:rsidRDefault="001B7F23" w:rsidP="007604F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2323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2323B" w:rsidRDefault="00F2323B" w:rsidP="0055614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856" w:rsidRDefault="001B7F23">
    <w:pPr>
      <w:pStyle w:val="a6"/>
      <w:jc w:val="right"/>
    </w:pPr>
    <w:r>
      <w:fldChar w:fldCharType="begin"/>
    </w:r>
    <w:r w:rsidR="00102A26">
      <w:instrText xml:space="preserve"> PAGE   \* MERGEFORMAT </w:instrText>
    </w:r>
    <w:r>
      <w:fldChar w:fldCharType="separate"/>
    </w:r>
    <w:r w:rsidR="0077665D">
      <w:rPr>
        <w:noProof/>
      </w:rPr>
      <w:t>7</w:t>
    </w:r>
    <w:r>
      <w:rPr>
        <w:noProof/>
      </w:rPr>
      <w:fldChar w:fldCharType="end"/>
    </w:r>
  </w:p>
  <w:p w:rsidR="00F2323B" w:rsidRDefault="00F2323B" w:rsidP="00556141">
    <w:pPr>
      <w:pStyle w:val="a6"/>
      <w:ind w:right="360"/>
      <w:rPr>
        <w:rFonts w:ascii="Arial" w:hAnsi="Arial"/>
        <w:sz w:val="1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856" w:rsidRDefault="001B7F23">
    <w:pPr>
      <w:pStyle w:val="a6"/>
      <w:jc w:val="right"/>
    </w:pPr>
    <w:r>
      <w:fldChar w:fldCharType="begin"/>
    </w:r>
    <w:r w:rsidR="00102A26">
      <w:instrText xml:space="preserve"> PAGE   \* MERGEFORMAT </w:instrText>
    </w:r>
    <w:r>
      <w:fldChar w:fldCharType="separate"/>
    </w:r>
    <w:r w:rsidR="0077665D">
      <w:rPr>
        <w:noProof/>
      </w:rPr>
      <w:t>1</w:t>
    </w:r>
    <w:r>
      <w:rPr>
        <w:noProof/>
      </w:rPr>
      <w:fldChar w:fldCharType="end"/>
    </w:r>
  </w:p>
  <w:p w:rsidR="00DC5856" w:rsidRDefault="00DC585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1CE" w:rsidRDefault="007501CE">
      <w:r>
        <w:separator/>
      </w:r>
    </w:p>
  </w:footnote>
  <w:footnote w:type="continuationSeparator" w:id="1">
    <w:p w:rsidR="007501CE" w:rsidRDefault="007501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E588C70"/>
    <w:lvl w:ilvl="0">
      <w:numFmt w:val="bullet"/>
      <w:lvlText w:val="*"/>
      <w:lvlJc w:val="left"/>
    </w:lvl>
  </w:abstractNum>
  <w:abstractNum w:abstractNumId="1">
    <w:nsid w:val="05541B3E"/>
    <w:multiLevelType w:val="singleLevel"/>
    <w:tmpl w:val="7D7ED0DE"/>
    <w:lvl w:ilvl="0">
      <w:start w:val="1"/>
      <w:numFmt w:val="decimal"/>
      <w:lvlText w:val="7.%1."/>
      <w:legacy w:legacy="1" w:legacySpace="0" w:legacyIndent="580"/>
      <w:lvlJc w:val="left"/>
      <w:rPr>
        <w:rFonts w:ascii="Times New Roman" w:hAnsi="Times New Roman" w:cs="Times New Roman" w:hint="default"/>
      </w:rPr>
    </w:lvl>
  </w:abstractNum>
  <w:abstractNum w:abstractNumId="2">
    <w:nsid w:val="126E27B6"/>
    <w:multiLevelType w:val="hybridMultilevel"/>
    <w:tmpl w:val="1E68CF7A"/>
    <w:lvl w:ilvl="0" w:tplc="79FC1A1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4D13DEC"/>
    <w:multiLevelType w:val="hybridMultilevel"/>
    <w:tmpl w:val="C5C83B40"/>
    <w:lvl w:ilvl="0" w:tplc="1842FC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2B38B4"/>
    <w:multiLevelType w:val="hybridMultilevel"/>
    <w:tmpl w:val="57DCF030"/>
    <w:lvl w:ilvl="0" w:tplc="539CDE7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A4615C9"/>
    <w:multiLevelType w:val="hybridMultilevel"/>
    <w:tmpl w:val="D13C7790"/>
    <w:lvl w:ilvl="0" w:tplc="493847A4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1C4829A5"/>
    <w:multiLevelType w:val="hybridMultilevel"/>
    <w:tmpl w:val="208E6DF0"/>
    <w:lvl w:ilvl="0" w:tplc="A95C9906">
      <w:start w:val="3"/>
      <w:numFmt w:val="bullet"/>
      <w:lvlText w:val="-"/>
      <w:lvlJc w:val="left"/>
      <w:pPr>
        <w:tabs>
          <w:tab w:val="num" w:pos="1311"/>
        </w:tabs>
        <w:ind w:left="1311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7">
    <w:nsid w:val="27DE3898"/>
    <w:multiLevelType w:val="singleLevel"/>
    <w:tmpl w:val="C0AAC0E4"/>
    <w:lvl w:ilvl="0">
      <w:start w:val="1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8">
    <w:nsid w:val="2CA908B6"/>
    <w:multiLevelType w:val="hybridMultilevel"/>
    <w:tmpl w:val="E7820E66"/>
    <w:lvl w:ilvl="0" w:tplc="D110D95A">
      <w:start w:val="201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2ECA2B80"/>
    <w:multiLevelType w:val="hybridMultilevel"/>
    <w:tmpl w:val="F7EEE614"/>
    <w:lvl w:ilvl="0" w:tplc="864ECD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4A86D88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2577ED4"/>
    <w:multiLevelType w:val="hybridMultilevel"/>
    <w:tmpl w:val="CCB24C74"/>
    <w:lvl w:ilvl="0" w:tplc="80BAD43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96C15A5"/>
    <w:multiLevelType w:val="singleLevel"/>
    <w:tmpl w:val="0BECA9A2"/>
    <w:lvl w:ilvl="0">
      <w:start w:val="1"/>
      <w:numFmt w:val="decimal"/>
      <w:lvlText w:val="8.%1.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12">
    <w:nsid w:val="4AEF7E19"/>
    <w:multiLevelType w:val="hybridMultilevel"/>
    <w:tmpl w:val="91ACFF18"/>
    <w:lvl w:ilvl="0" w:tplc="AFEA51B2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5A791C6E"/>
    <w:multiLevelType w:val="hybridMultilevel"/>
    <w:tmpl w:val="7E0C13CA"/>
    <w:lvl w:ilvl="0" w:tplc="FFFFFFFF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12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  <w:num w:numId="7">
    <w:abstractNumId w:val="11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9"/>
  </w:num>
  <w:num w:numId="10">
    <w:abstractNumId w:val="3"/>
  </w:num>
  <w:num w:numId="11">
    <w:abstractNumId w:val="5"/>
  </w:num>
  <w:num w:numId="12">
    <w:abstractNumId w:val="7"/>
  </w:num>
  <w:num w:numId="13">
    <w:abstractNumId w:val="13"/>
  </w:num>
  <w:num w:numId="14">
    <w:abstractNumId w:val="8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12AC"/>
    <w:rsid w:val="0000030E"/>
    <w:rsid w:val="00001F54"/>
    <w:rsid w:val="00002AA1"/>
    <w:rsid w:val="0000647D"/>
    <w:rsid w:val="00006BE0"/>
    <w:rsid w:val="0001236B"/>
    <w:rsid w:val="00013E86"/>
    <w:rsid w:val="00016F9A"/>
    <w:rsid w:val="000172A0"/>
    <w:rsid w:val="00022D96"/>
    <w:rsid w:val="000231A7"/>
    <w:rsid w:val="0002376F"/>
    <w:rsid w:val="000238E4"/>
    <w:rsid w:val="00024394"/>
    <w:rsid w:val="000251F1"/>
    <w:rsid w:val="000278BB"/>
    <w:rsid w:val="000307F6"/>
    <w:rsid w:val="000316C2"/>
    <w:rsid w:val="00032450"/>
    <w:rsid w:val="00032CB6"/>
    <w:rsid w:val="00033138"/>
    <w:rsid w:val="0003425C"/>
    <w:rsid w:val="0003778C"/>
    <w:rsid w:val="00037798"/>
    <w:rsid w:val="00037CEB"/>
    <w:rsid w:val="00040A34"/>
    <w:rsid w:val="00040E19"/>
    <w:rsid w:val="00041263"/>
    <w:rsid w:val="000451D7"/>
    <w:rsid w:val="00045845"/>
    <w:rsid w:val="00050FCA"/>
    <w:rsid w:val="000526AF"/>
    <w:rsid w:val="00054234"/>
    <w:rsid w:val="000543A8"/>
    <w:rsid w:val="00054BA1"/>
    <w:rsid w:val="00060318"/>
    <w:rsid w:val="000651E8"/>
    <w:rsid w:val="0006763C"/>
    <w:rsid w:val="00070852"/>
    <w:rsid w:val="00072C74"/>
    <w:rsid w:val="00073B1B"/>
    <w:rsid w:val="00073F44"/>
    <w:rsid w:val="00085252"/>
    <w:rsid w:val="000879AD"/>
    <w:rsid w:val="00095952"/>
    <w:rsid w:val="000A0346"/>
    <w:rsid w:val="000A3A1E"/>
    <w:rsid w:val="000A5CBD"/>
    <w:rsid w:val="000B3175"/>
    <w:rsid w:val="000B55EC"/>
    <w:rsid w:val="000B6428"/>
    <w:rsid w:val="000B673F"/>
    <w:rsid w:val="000B6DEF"/>
    <w:rsid w:val="000C23C6"/>
    <w:rsid w:val="000C2AE4"/>
    <w:rsid w:val="000C6159"/>
    <w:rsid w:val="000C7214"/>
    <w:rsid w:val="000D096A"/>
    <w:rsid w:val="000D0D42"/>
    <w:rsid w:val="000D1099"/>
    <w:rsid w:val="000D50BA"/>
    <w:rsid w:val="000D5B5F"/>
    <w:rsid w:val="000D68ED"/>
    <w:rsid w:val="000E0867"/>
    <w:rsid w:val="000E30E9"/>
    <w:rsid w:val="000E42E9"/>
    <w:rsid w:val="000E5503"/>
    <w:rsid w:val="000F1A9B"/>
    <w:rsid w:val="000F4E3B"/>
    <w:rsid w:val="000F71D4"/>
    <w:rsid w:val="00102339"/>
    <w:rsid w:val="00102A26"/>
    <w:rsid w:val="0010304E"/>
    <w:rsid w:val="001041EB"/>
    <w:rsid w:val="00105630"/>
    <w:rsid w:val="001129DA"/>
    <w:rsid w:val="00113F33"/>
    <w:rsid w:val="001168B2"/>
    <w:rsid w:val="00117CE2"/>
    <w:rsid w:val="001250D4"/>
    <w:rsid w:val="00131FEB"/>
    <w:rsid w:val="00132272"/>
    <w:rsid w:val="001328B0"/>
    <w:rsid w:val="00135501"/>
    <w:rsid w:val="00136574"/>
    <w:rsid w:val="00142CAE"/>
    <w:rsid w:val="00146693"/>
    <w:rsid w:val="0015201C"/>
    <w:rsid w:val="00152536"/>
    <w:rsid w:val="0015382C"/>
    <w:rsid w:val="00154C74"/>
    <w:rsid w:val="00156E45"/>
    <w:rsid w:val="00161F6A"/>
    <w:rsid w:val="00162F5C"/>
    <w:rsid w:val="00163AFC"/>
    <w:rsid w:val="00166176"/>
    <w:rsid w:val="001707BC"/>
    <w:rsid w:val="001707DF"/>
    <w:rsid w:val="00170CB6"/>
    <w:rsid w:val="00174862"/>
    <w:rsid w:val="001761C0"/>
    <w:rsid w:val="001769DB"/>
    <w:rsid w:val="00182A1A"/>
    <w:rsid w:val="001837CE"/>
    <w:rsid w:val="001871EA"/>
    <w:rsid w:val="00190460"/>
    <w:rsid w:val="0019370E"/>
    <w:rsid w:val="0019704E"/>
    <w:rsid w:val="001A012D"/>
    <w:rsid w:val="001A24F6"/>
    <w:rsid w:val="001A2E46"/>
    <w:rsid w:val="001A4804"/>
    <w:rsid w:val="001A4B56"/>
    <w:rsid w:val="001A5AEC"/>
    <w:rsid w:val="001A6644"/>
    <w:rsid w:val="001A6A17"/>
    <w:rsid w:val="001A74DD"/>
    <w:rsid w:val="001A7631"/>
    <w:rsid w:val="001A7707"/>
    <w:rsid w:val="001B7F23"/>
    <w:rsid w:val="001C05DB"/>
    <w:rsid w:val="001C0810"/>
    <w:rsid w:val="001C5171"/>
    <w:rsid w:val="001C6CA9"/>
    <w:rsid w:val="001C78EF"/>
    <w:rsid w:val="001D0CC1"/>
    <w:rsid w:val="001D0D36"/>
    <w:rsid w:val="001D2E9B"/>
    <w:rsid w:val="001D58B5"/>
    <w:rsid w:val="001D6DE7"/>
    <w:rsid w:val="001E01BA"/>
    <w:rsid w:val="001E61E4"/>
    <w:rsid w:val="001F638B"/>
    <w:rsid w:val="001F6713"/>
    <w:rsid w:val="002021F2"/>
    <w:rsid w:val="00202AF5"/>
    <w:rsid w:val="00202E06"/>
    <w:rsid w:val="002031F6"/>
    <w:rsid w:val="0020366C"/>
    <w:rsid w:val="002062D9"/>
    <w:rsid w:val="00210F07"/>
    <w:rsid w:val="0021631B"/>
    <w:rsid w:val="00216EB5"/>
    <w:rsid w:val="00217C05"/>
    <w:rsid w:val="00220403"/>
    <w:rsid w:val="00224C3A"/>
    <w:rsid w:val="002268A1"/>
    <w:rsid w:val="00227E31"/>
    <w:rsid w:val="0023196C"/>
    <w:rsid w:val="00232DB8"/>
    <w:rsid w:val="0023590E"/>
    <w:rsid w:val="0023671C"/>
    <w:rsid w:val="00240B4F"/>
    <w:rsid w:val="0024122A"/>
    <w:rsid w:val="00247A5E"/>
    <w:rsid w:val="00250F13"/>
    <w:rsid w:val="00253906"/>
    <w:rsid w:val="00254D22"/>
    <w:rsid w:val="002572B7"/>
    <w:rsid w:val="00260122"/>
    <w:rsid w:val="002602A8"/>
    <w:rsid w:val="00263E84"/>
    <w:rsid w:val="002653B9"/>
    <w:rsid w:val="002654D2"/>
    <w:rsid w:val="002655D2"/>
    <w:rsid w:val="00265E16"/>
    <w:rsid w:val="00266B80"/>
    <w:rsid w:val="00270174"/>
    <w:rsid w:val="00270CAB"/>
    <w:rsid w:val="002711D9"/>
    <w:rsid w:val="0027320B"/>
    <w:rsid w:val="00273593"/>
    <w:rsid w:val="002743C1"/>
    <w:rsid w:val="00286CCF"/>
    <w:rsid w:val="00287B4A"/>
    <w:rsid w:val="00287DAD"/>
    <w:rsid w:val="00287E90"/>
    <w:rsid w:val="002936A4"/>
    <w:rsid w:val="0029729E"/>
    <w:rsid w:val="002A13FF"/>
    <w:rsid w:val="002A3119"/>
    <w:rsid w:val="002A3F79"/>
    <w:rsid w:val="002B24DA"/>
    <w:rsid w:val="002B2E69"/>
    <w:rsid w:val="002B5B7E"/>
    <w:rsid w:val="002B6512"/>
    <w:rsid w:val="002C19B9"/>
    <w:rsid w:val="002C750D"/>
    <w:rsid w:val="002C7772"/>
    <w:rsid w:val="002D05E0"/>
    <w:rsid w:val="002D50F3"/>
    <w:rsid w:val="002D5224"/>
    <w:rsid w:val="002E7EBA"/>
    <w:rsid w:val="002F0021"/>
    <w:rsid w:val="002F19E0"/>
    <w:rsid w:val="002F2B14"/>
    <w:rsid w:val="002F2D30"/>
    <w:rsid w:val="002F3DC4"/>
    <w:rsid w:val="00300365"/>
    <w:rsid w:val="00301F8A"/>
    <w:rsid w:val="003024CC"/>
    <w:rsid w:val="00304278"/>
    <w:rsid w:val="00305C27"/>
    <w:rsid w:val="00305C83"/>
    <w:rsid w:val="00312843"/>
    <w:rsid w:val="00317AC1"/>
    <w:rsid w:val="00320B05"/>
    <w:rsid w:val="00323FE4"/>
    <w:rsid w:val="0032413A"/>
    <w:rsid w:val="0032592D"/>
    <w:rsid w:val="00325AD5"/>
    <w:rsid w:val="00326BDE"/>
    <w:rsid w:val="0033074D"/>
    <w:rsid w:val="00331B47"/>
    <w:rsid w:val="0033204D"/>
    <w:rsid w:val="00336974"/>
    <w:rsid w:val="003370A4"/>
    <w:rsid w:val="0034021A"/>
    <w:rsid w:val="00344020"/>
    <w:rsid w:val="00344BCA"/>
    <w:rsid w:val="0034789D"/>
    <w:rsid w:val="00350636"/>
    <w:rsid w:val="003535AF"/>
    <w:rsid w:val="00356EDC"/>
    <w:rsid w:val="00360620"/>
    <w:rsid w:val="003644C4"/>
    <w:rsid w:val="00366D2F"/>
    <w:rsid w:val="003674B5"/>
    <w:rsid w:val="00372604"/>
    <w:rsid w:val="00373BBE"/>
    <w:rsid w:val="00373F1A"/>
    <w:rsid w:val="00374670"/>
    <w:rsid w:val="0037566C"/>
    <w:rsid w:val="00376019"/>
    <w:rsid w:val="00384BE6"/>
    <w:rsid w:val="00387152"/>
    <w:rsid w:val="003910BD"/>
    <w:rsid w:val="00393EC9"/>
    <w:rsid w:val="00394C05"/>
    <w:rsid w:val="0039579F"/>
    <w:rsid w:val="00396A8B"/>
    <w:rsid w:val="003A0254"/>
    <w:rsid w:val="003A0D45"/>
    <w:rsid w:val="003A20FB"/>
    <w:rsid w:val="003A3476"/>
    <w:rsid w:val="003A35C4"/>
    <w:rsid w:val="003A63C7"/>
    <w:rsid w:val="003A70F3"/>
    <w:rsid w:val="003B0492"/>
    <w:rsid w:val="003B0BFA"/>
    <w:rsid w:val="003B374D"/>
    <w:rsid w:val="003B52D2"/>
    <w:rsid w:val="003C0ABB"/>
    <w:rsid w:val="003C2285"/>
    <w:rsid w:val="003C2768"/>
    <w:rsid w:val="003C482B"/>
    <w:rsid w:val="003C659F"/>
    <w:rsid w:val="003C6BCB"/>
    <w:rsid w:val="003C7824"/>
    <w:rsid w:val="003D3517"/>
    <w:rsid w:val="003D3A5E"/>
    <w:rsid w:val="003D4633"/>
    <w:rsid w:val="003D7468"/>
    <w:rsid w:val="003E149C"/>
    <w:rsid w:val="003E345A"/>
    <w:rsid w:val="003E5B8B"/>
    <w:rsid w:val="003E77EF"/>
    <w:rsid w:val="003F0D2A"/>
    <w:rsid w:val="003F0E39"/>
    <w:rsid w:val="003F25DE"/>
    <w:rsid w:val="003F5CD0"/>
    <w:rsid w:val="003F66BA"/>
    <w:rsid w:val="003F6E9F"/>
    <w:rsid w:val="00402DB1"/>
    <w:rsid w:val="004036C4"/>
    <w:rsid w:val="00403E32"/>
    <w:rsid w:val="004062DF"/>
    <w:rsid w:val="0041089E"/>
    <w:rsid w:val="00413378"/>
    <w:rsid w:val="004169AE"/>
    <w:rsid w:val="00422C46"/>
    <w:rsid w:val="00423577"/>
    <w:rsid w:val="00424CF2"/>
    <w:rsid w:val="00426E2E"/>
    <w:rsid w:val="00427E7A"/>
    <w:rsid w:val="00431139"/>
    <w:rsid w:val="00432449"/>
    <w:rsid w:val="0043419E"/>
    <w:rsid w:val="00436668"/>
    <w:rsid w:val="004376F3"/>
    <w:rsid w:val="00442C61"/>
    <w:rsid w:val="0044326F"/>
    <w:rsid w:val="00443324"/>
    <w:rsid w:val="0044449B"/>
    <w:rsid w:val="00447F4B"/>
    <w:rsid w:val="0045075E"/>
    <w:rsid w:val="00450FDB"/>
    <w:rsid w:val="00452685"/>
    <w:rsid w:val="00455060"/>
    <w:rsid w:val="00460E9C"/>
    <w:rsid w:val="00464877"/>
    <w:rsid w:val="004713B9"/>
    <w:rsid w:val="00472FF4"/>
    <w:rsid w:val="00477645"/>
    <w:rsid w:val="00477D8E"/>
    <w:rsid w:val="004807D9"/>
    <w:rsid w:val="00482AAC"/>
    <w:rsid w:val="0049040D"/>
    <w:rsid w:val="00492C7A"/>
    <w:rsid w:val="00494623"/>
    <w:rsid w:val="00495BC5"/>
    <w:rsid w:val="004964CC"/>
    <w:rsid w:val="00496F3A"/>
    <w:rsid w:val="004A18B2"/>
    <w:rsid w:val="004A7ED8"/>
    <w:rsid w:val="004B296F"/>
    <w:rsid w:val="004B2AE9"/>
    <w:rsid w:val="004B3ED7"/>
    <w:rsid w:val="004B633D"/>
    <w:rsid w:val="004C3845"/>
    <w:rsid w:val="004C4410"/>
    <w:rsid w:val="004C4678"/>
    <w:rsid w:val="004D1278"/>
    <w:rsid w:val="004D2084"/>
    <w:rsid w:val="004D447F"/>
    <w:rsid w:val="004D500C"/>
    <w:rsid w:val="004D50BE"/>
    <w:rsid w:val="004D6F42"/>
    <w:rsid w:val="004E0304"/>
    <w:rsid w:val="004E129F"/>
    <w:rsid w:val="004E3AD5"/>
    <w:rsid w:val="004E503C"/>
    <w:rsid w:val="004E600C"/>
    <w:rsid w:val="004E7FCA"/>
    <w:rsid w:val="004F0A50"/>
    <w:rsid w:val="004F2EFC"/>
    <w:rsid w:val="004F5C00"/>
    <w:rsid w:val="004F6248"/>
    <w:rsid w:val="004F752E"/>
    <w:rsid w:val="005004EB"/>
    <w:rsid w:val="005058EC"/>
    <w:rsid w:val="005101C8"/>
    <w:rsid w:val="005116D8"/>
    <w:rsid w:val="0051241A"/>
    <w:rsid w:val="005128C4"/>
    <w:rsid w:val="00513053"/>
    <w:rsid w:val="00517F90"/>
    <w:rsid w:val="00522C24"/>
    <w:rsid w:val="005248CD"/>
    <w:rsid w:val="005327E2"/>
    <w:rsid w:val="005343FC"/>
    <w:rsid w:val="00534B70"/>
    <w:rsid w:val="0054123F"/>
    <w:rsid w:val="00544AF4"/>
    <w:rsid w:val="005523C4"/>
    <w:rsid w:val="00556141"/>
    <w:rsid w:val="00560C53"/>
    <w:rsid w:val="00562D0F"/>
    <w:rsid w:val="005645E5"/>
    <w:rsid w:val="005665E2"/>
    <w:rsid w:val="005708C4"/>
    <w:rsid w:val="00582BE3"/>
    <w:rsid w:val="005851E3"/>
    <w:rsid w:val="0059042E"/>
    <w:rsid w:val="00593133"/>
    <w:rsid w:val="0059313C"/>
    <w:rsid w:val="005933CE"/>
    <w:rsid w:val="005946A4"/>
    <w:rsid w:val="00594784"/>
    <w:rsid w:val="00594C5B"/>
    <w:rsid w:val="005959E4"/>
    <w:rsid w:val="00596BF8"/>
    <w:rsid w:val="00596EDA"/>
    <w:rsid w:val="005A51F2"/>
    <w:rsid w:val="005A6A46"/>
    <w:rsid w:val="005B0309"/>
    <w:rsid w:val="005B1779"/>
    <w:rsid w:val="005B33FF"/>
    <w:rsid w:val="005C4810"/>
    <w:rsid w:val="005C72AA"/>
    <w:rsid w:val="005C7951"/>
    <w:rsid w:val="005D1E03"/>
    <w:rsid w:val="005D2A57"/>
    <w:rsid w:val="005D41CF"/>
    <w:rsid w:val="005D47BA"/>
    <w:rsid w:val="005E0001"/>
    <w:rsid w:val="005E49C6"/>
    <w:rsid w:val="005E614E"/>
    <w:rsid w:val="005E7EFD"/>
    <w:rsid w:val="005F00AC"/>
    <w:rsid w:val="005F031B"/>
    <w:rsid w:val="005F5C7C"/>
    <w:rsid w:val="005F6BF5"/>
    <w:rsid w:val="005F78A6"/>
    <w:rsid w:val="005F79A1"/>
    <w:rsid w:val="0060022D"/>
    <w:rsid w:val="00603399"/>
    <w:rsid w:val="006044FD"/>
    <w:rsid w:val="006056E1"/>
    <w:rsid w:val="00606E63"/>
    <w:rsid w:val="00606FE0"/>
    <w:rsid w:val="00610476"/>
    <w:rsid w:val="00613224"/>
    <w:rsid w:val="0061349B"/>
    <w:rsid w:val="00614029"/>
    <w:rsid w:val="00614DC9"/>
    <w:rsid w:val="00620282"/>
    <w:rsid w:val="00623F2D"/>
    <w:rsid w:val="006247D4"/>
    <w:rsid w:val="0062483F"/>
    <w:rsid w:val="00625AF3"/>
    <w:rsid w:val="00627455"/>
    <w:rsid w:val="006301E9"/>
    <w:rsid w:val="00634600"/>
    <w:rsid w:val="0063686B"/>
    <w:rsid w:val="006373BC"/>
    <w:rsid w:val="0065076B"/>
    <w:rsid w:val="00653849"/>
    <w:rsid w:val="00653B45"/>
    <w:rsid w:val="006542EB"/>
    <w:rsid w:val="00656354"/>
    <w:rsid w:val="00662FCD"/>
    <w:rsid w:val="00672B47"/>
    <w:rsid w:val="006756A3"/>
    <w:rsid w:val="0067784D"/>
    <w:rsid w:val="00680F3E"/>
    <w:rsid w:val="00682689"/>
    <w:rsid w:val="00684A5A"/>
    <w:rsid w:val="006942F3"/>
    <w:rsid w:val="006A2586"/>
    <w:rsid w:val="006A3D0E"/>
    <w:rsid w:val="006B4A9B"/>
    <w:rsid w:val="006B6890"/>
    <w:rsid w:val="006B6C4B"/>
    <w:rsid w:val="006B6E18"/>
    <w:rsid w:val="006B708A"/>
    <w:rsid w:val="006C2211"/>
    <w:rsid w:val="006C3F85"/>
    <w:rsid w:val="006D17D9"/>
    <w:rsid w:val="006D34DD"/>
    <w:rsid w:val="006D4D79"/>
    <w:rsid w:val="006E03EB"/>
    <w:rsid w:val="006E0BE7"/>
    <w:rsid w:val="006E3235"/>
    <w:rsid w:val="006E3B66"/>
    <w:rsid w:val="006E3DC3"/>
    <w:rsid w:val="006E4792"/>
    <w:rsid w:val="006F0D49"/>
    <w:rsid w:val="006F3AC1"/>
    <w:rsid w:val="006F5E6C"/>
    <w:rsid w:val="006F6F97"/>
    <w:rsid w:val="006F7B7A"/>
    <w:rsid w:val="0071431E"/>
    <w:rsid w:val="00715F95"/>
    <w:rsid w:val="00717580"/>
    <w:rsid w:val="00720523"/>
    <w:rsid w:val="0072086C"/>
    <w:rsid w:val="00722684"/>
    <w:rsid w:val="0072369A"/>
    <w:rsid w:val="0072632A"/>
    <w:rsid w:val="007337DB"/>
    <w:rsid w:val="007346E7"/>
    <w:rsid w:val="0073586E"/>
    <w:rsid w:val="00735BC7"/>
    <w:rsid w:val="007370B2"/>
    <w:rsid w:val="007373CC"/>
    <w:rsid w:val="00737ED8"/>
    <w:rsid w:val="00741162"/>
    <w:rsid w:val="0074342B"/>
    <w:rsid w:val="00747581"/>
    <w:rsid w:val="007501CE"/>
    <w:rsid w:val="00753D71"/>
    <w:rsid w:val="00756C25"/>
    <w:rsid w:val="00757FDA"/>
    <w:rsid w:val="007604FC"/>
    <w:rsid w:val="00760669"/>
    <w:rsid w:val="00762575"/>
    <w:rsid w:val="0076499A"/>
    <w:rsid w:val="00766CE7"/>
    <w:rsid w:val="007674DB"/>
    <w:rsid w:val="00767ADB"/>
    <w:rsid w:val="00770D59"/>
    <w:rsid w:val="00770D91"/>
    <w:rsid w:val="007724CE"/>
    <w:rsid w:val="0077665D"/>
    <w:rsid w:val="007841BA"/>
    <w:rsid w:val="00785E68"/>
    <w:rsid w:val="00785E98"/>
    <w:rsid w:val="00786921"/>
    <w:rsid w:val="0078774A"/>
    <w:rsid w:val="0079340A"/>
    <w:rsid w:val="00797604"/>
    <w:rsid w:val="007A38D6"/>
    <w:rsid w:val="007A4B8B"/>
    <w:rsid w:val="007A5BC4"/>
    <w:rsid w:val="007B146C"/>
    <w:rsid w:val="007B417B"/>
    <w:rsid w:val="007B49EC"/>
    <w:rsid w:val="007B5840"/>
    <w:rsid w:val="007B6710"/>
    <w:rsid w:val="007B6AFF"/>
    <w:rsid w:val="007B7A93"/>
    <w:rsid w:val="007D2C6C"/>
    <w:rsid w:val="007D7B48"/>
    <w:rsid w:val="007E2179"/>
    <w:rsid w:val="007F29A2"/>
    <w:rsid w:val="008011FA"/>
    <w:rsid w:val="00801C4B"/>
    <w:rsid w:val="00801F28"/>
    <w:rsid w:val="00802869"/>
    <w:rsid w:val="008069F3"/>
    <w:rsid w:val="00807BC1"/>
    <w:rsid w:val="00811033"/>
    <w:rsid w:val="0081141D"/>
    <w:rsid w:val="00813CF7"/>
    <w:rsid w:val="00814731"/>
    <w:rsid w:val="00814E5E"/>
    <w:rsid w:val="0081586A"/>
    <w:rsid w:val="00816B22"/>
    <w:rsid w:val="008217AD"/>
    <w:rsid w:val="008236D6"/>
    <w:rsid w:val="0082426B"/>
    <w:rsid w:val="008245F1"/>
    <w:rsid w:val="0082479B"/>
    <w:rsid w:val="00824B73"/>
    <w:rsid w:val="00825C70"/>
    <w:rsid w:val="008272B7"/>
    <w:rsid w:val="00830AED"/>
    <w:rsid w:val="00830DA8"/>
    <w:rsid w:val="00832AEF"/>
    <w:rsid w:val="00833E0E"/>
    <w:rsid w:val="00834C77"/>
    <w:rsid w:val="008370BB"/>
    <w:rsid w:val="008450E4"/>
    <w:rsid w:val="00847A9A"/>
    <w:rsid w:val="00853DB9"/>
    <w:rsid w:val="00857F39"/>
    <w:rsid w:val="008616A3"/>
    <w:rsid w:val="008624E3"/>
    <w:rsid w:val="00862516"/>
    <w:rsid w:val="00867A03"/>
    <w:rsid w:val="008704FE"/>
    <w:rsid w:val="008742AE"/>
    <w:rsid w:val="008747F6"/>
    <w:rsid w:val="00875E3F"/>
    <w:rsid w:val="008846B5"/>
    <w:rsid w:val="008913AA"/>
    <w:rsid w:val="008917BE"/>
    <w:rsid w:val="00892707"/>
    <w:rsid w:val="00892B43"/>
    <w:rsid w:val="00892D98"/>
    <w:rsid w:val="008A2815"/>
    <w:rsid w:val="008A628E"/>
    <w:rsid w:val="008A6497"/>
    <w:rsid w:val="008A64F4"/>
    <w:rsid w:val="008B1C59"/>
    <w:rsid w:val="008B3751"/>
    <w:rsid w:val="008B37C4"/>
    <w:rsid w:val="008B4EE8"/>
    <w:rsid w:val="008B527C"/>
    <w:rsid w:val="008B5991"/>
    <w:rsid w:val="008B5DDD"/>
    <w:rsid w:val="008B79B8"/>
    <w:rsid w:val="008C3806"/>
    <w:rsid w:val="008C5736"/>
    <w:rsid w:val="008D1341"/>
    <w:rsid w:val="008D3D3F"/>
    <w:rsid w:val="008D40F7"/>
    <w:rsid w:val="008D4271"/>
    <w:rsid w:val="008D5737"/>
    <w:rsid w:val="008D5E65"/>
    <w:rsid w:val="008E0142"/>
    <w:rsid w:val="008F0C35"/>
    <w:rsid w:val="008F5D4A"/>
    <w:rsid w:val="008F79D0"/>
    <w:rsid w:val="0090007B"/>
    <w:rsid w:val="009008B7"/>
    <w:rsid w:val="00902854"/>
    <w:rsid w:val="00902D56"/>
    <w:rsid w:val="009153F8"/>
    <w:rsid w:val="0091650E"/>
    <w:rsid w:val="009165C3"/>
    <w:rsid w:val="00923A6B"/>
    <w:rsid w:val="0092708D"/>
    <w:rsid w:val="00930948"/>
    <w:rsid w:val="00932AAA"/>
    <w:rsid w:val="00932AFD"/>
    <w:rsid w:val="0093321B"/>
    <w:rsid w:val="0093762D"/>
    <w:rsid w:val="009400B7"/>
    <w:rsid w:val="0094135F"/>
    <w:rsid w:val="00941AC8"/>
    <w:rsid w:val="0094776F"/>
    <w:rsid w:val="009478CE"/>
    <w:rsid w:val="0095048D"/>
    <w:rsid w:val="00954882"/>
    <w:rsid w:val="00955C77"/>
    <w:rsid w:val="00956498"/>
    <w:rsid w:val="009570E1"/>
    <w:rsid w:val="0095763D"/>
    <w:rsid w:val="0096123B"/>
    <w:rsid w:val="009614C3"/>
    <w:rsid w:val="00961C5C"/>
    <w:rsid w:val="00962A6E"/>
    <w:rsid w:val="009641F0"/>
    <w:rsid w:val="009646E6"/>
    <w:rsid w:val="00965795"/>
    <w:rsid w:val="009765E1"/>
    <w:rsid w:val="00980B26"/>
    <w:rsid w:val="009838FC"/>
    <w:rsid w:val="00985606"/>
    <w:rsid w:val="009861D7"/>
    <w:rsid w:val="00990797"/>
    <w:rsid w:val="00992E5E"/>
    <w:rsid w:val="00993227"/>
    <w:rsid w:val="00993413"/>
    <w:rsid w:val="00993997"/>
    <w:rsid w:val="00995C94"/>
    <w:rsid w:val="00996991"/>
    <w:rsid w:val="009A0953"/>
    <w:rsid w:val="009A0E49"/>
    <w:rsid w:val="009A572C"/>
    <w:rsid w:val="009B4676"/>
    <w:rsid w:val="009B6E70"/>
    <w:rsid w:val="009C265B"/>
    <w:rsid w:val="009C4925"/>
    <w:rsid w:val="009C6D9D"/>
    <w:rsid w:val="009D0754"/>
    <w:rsid w:val="009D144C"/>
    <w:rsid w:val="009D18DE"/>
    <w:rsid w:val="009D2DD3"/>
    <w:rsid w:val="009D3A7C"/>
    <w:rsid w:val="009D400A"/>
    <w:rsid w:val="009D72B7"/>
    <w:rsid w:val="009D72D9"/>
    <w:rsid w:val="009D75B9"/>
    <w:rsid w:val="009E07FF"/>
    <w:rsid w:val="009E1020"/>
    <w:rsid w:val="009E479E"/>
    <w:rsid w:val="009E4FA2"/>
    <w:rsid w:val="009E53C3"/>
    <w:rsid w:val="009E590A"/>
    <w:rsid w:val="009E6AD4"/>
    <w:rsid w:val="009E6ECB"/>
    <w:rsid w:val="009E758E"/>
    <w:rsid w:val="009F2492"/>
    <w:rsid w:val="009F5F5E"/>
    <w:rsid w:val="00A01657"/>
    <w:rsid w:val="00A02BA8"/>
    <w:rsid w:val="00A076DA"/>
    <w:rsid w:val="00A07913"/>
    <w:rsid w:val="00A07B2E"/>
    <w:rsid w:val="00A1032E"/>
    <w:rsid w:val="00A1087D"/>
    <w:rsid w:val="00A14864"/>
    <w:rsid w:val="00A158DB"/>
    <w:rsid w:val="00A200C0"/>
    <w:rsid w:val="00A21814"/>
    <w:rsid w:val="00A21A83"/>
    <w:rsid w:val="00A22288"/>
    <w:rsid w:val="00A23DA1"/>
    <w:rsid w:val="00A24DF8"/>
    <w:rsid w:val="00A300E2"/>
    <w:rsid w:val="00A30A55"/>
    <w:rsid w:val="00A32287"/>
    <w:rsid w:val="00A3770B"/>
    <w:rsid w:val="00A37D76"/>
    <w:rsid w:val="00A40A30"/>
    <w:rsid w:val="00A41F41"/>
    <w:rsid w:val="00A43DEE"/>
    <w:rsid w:val="00A4532A"/>
    <w:rsid w:val="00A47E4D"/>
    <w:rsid w:val="00A50467"/>
    <w:rsid w:val="00A52ED1"/>
    <w:rsid w:val="00A534C7"/>
    <w:rsid w:val="00A56751"/>
    <w:rsid w:val="00A56B64"/>
    <w:rsid w:val="00A62789"/>
    <w:rsid w:val="00A62A92"/>
    <w:rsid w:val="00A640C1"/>
    <w:rsid w:val="00A66438"/>
    <w:rsid w:val="00A70D29"/>
    <w:rsid w:val="00A718E6"/>
    <w:rsid w:val="00A729B9"/>
    <w:rsid w:val="00A737CE"/>
    <w:rsid w:val="00A75ECB"/>
    <w:rsid w:val="00A75FBE"/>
    <w:rsid w:val="00A77A83"/>
    <w:rsid w:val="00A837B9"/>
    <w:rsid w:val="00A8465A"/>
    <w:rsid w:val="00A90BE1"/>
    <w:rsid w:val="00A921ED"/>
    <w:rsid w:val="00A93C39"/>
    <w:rsid w:val="00AA30A0"/>
    <w:rsid w:val="00AA44B7"/>
    <w:rsid w:val="00AB1B77"/>
    <w:rsid w:val="00AB2EE2"/>
    <w:rsid w:val="00AB537D"/>
    <w:rsid w:val="00AB6C8E"/>
    <w:rsid w:val="00AB7C17"/>
    <w:rsid w:val="00AC0AE8"/>
    <w:rsid w:val="00AC28C6"/>
    <w:rsid w:val="00AC7AA2"/>
    <w:rsid w:val="00AD404F"/>
    <w:rsid w:val="00AD55D0"/>
    <w:rsid w:val="00AD59B7"/>
    <w:rsid w:val="00AE2723"/>
    <w:rsid w:val="00AE3B92"/>
    <w:rsid w:val="00AE40BD"/>
    <w:rsid w:val="00AE4868"/>
    <w:rsid w:val="00AE582D"/>
    <w:rsid w:val="00AE583D"/>
    <w:rsid w:val="00AF2180"/>
    <w:rsid w:val="00AF4713"/>
    <w:rsid w:val="00AF69AA"/>
    <w:rsid w:val="00AF7687"/>
    <w:rsid w:val="00B01F2B"/>
    <w:rsid w:val="00B022D8"/>
    <w:rsid w:val="00B02A3B"/>
    <w:rsid w:val="00B0321C"/>
    <w:rsid w:val="00B04672"/>
    <w:rsid w:val="00B06E50"/>
    <w:rsid w:val="00B07F3B"/>
    <w:rsid w:val="00B11F3E"/>
    <w:rsid w:val="00B16D32"/>
    <w:rsid w:val="00B17E44"/>
    <w:rsid w:val="00B22F72"/>
    <w:rsid w:val="00B22FCE"/>
    <w:rsid w:val="00B23556"/>
    <w:rsid w:val="00B25C03"/>
    <w:rsid w:val="00B2631D"/>
    <w:rsid w:val="00B30868"/>
    <w:rsid w:val="00B314DA"/>
    <w:rsid w:val="00B31977"/>
    <w:rsid w:val="00B33194"/>
    <w:rsid w:val="00B3671B"/>
    <w:rsid w:val="00B42944"/>
    <w:rsid w:val="00B45A77"/>
    <w:rsid w:val="00B46059"/>
    <w:rsid w:val="00B46347"/>
    <w:rsid w:val="00B47494"/>
    <w:rsid w:val="00B50F8E"/>
    <w:rsid w:val="00B50F97"/>
    <w:rsid w:val="00B51F8C"/>
    <w:rsid w:val="00B52217"/>
    <w:rsid w:val="00B54131"/>
    <w:rsid w:val="00B5483B"/>
    <w:rsid w:val="00B54F29"/>
    <w:rsid w:val="00B57694"/>
    <w:rsid w:val="00B63E2B"/>
    <w:rsid w:val="00B65BD5"/>
    <w:rsid w:val="00B701ED"/>
    <w:rsid w:val="00B71341"/>
    <w:rsid w:val="00B733E8"/>
    <w:rsid w:val="00B73E6A"/>
    <w:rsid w:val="00B75C4F"/>
    <w:rsid w:val="00B80B31"/>
    <w:rsid w:val="00B81D08"/>
    <w:rsid w:val="00B86B86"/>
    <w:rsid w:val="00B87565"/>
    <w:rsid w:val="00B87B67"/>
    <w:rsid w:val="00B902A7"/>
    <w:rsid w:val="00B90E49"/>
    <w:rsid w:val="00B91B61"/>
    <w:rsid w:val="00BA0ECB"/>
    <w:rsid w:val="00BA161F"/>
    <w:rsid w:val="00BA6C9A"/>
    <w:rsid w:val="00BB10D4"/>
    <w:rsid w:val="00BB2751"/>
    <w:rsid w:val="00BB620C"/>
    <w:rsid w:val="00BB7557"/>
    <w:rsid w:val="00BC465A"/>
    <w:rsid w:val="00BC50A8"/>
    <w:rsid w:val="00BC63D3"/>
    <w:rsid w:val="00BD1A9C"/>
    <w:rsid w:val="00BD339A"/>
    <w:rsid w:val="00BD3D31"/>
    <w:rsid w:val="00BD5B27"/>
    <w:rsid w:val="00BD5D63"/>
    <w:rsid w:val="00BE0D02"/>
    <w:rsid w:val="00BE1337"/>
    <w:rsid w:val="00BE16F1"/>
    <w:rsid w:val="00BE47FA"/>
    <w:rsid w:val="00BE4AD0"/>
    <w:rsid w:val="00BE54F4"/>
    <w:rsid w:val="00BE6C5A"/>
    <w:rsid w:val="00BE7AA2"/>
    <w:rsid w:val="00BF0D53"/>
    <w:rsid w:val="00BF11DD"/>
    <w:rsid w:val="00BF1921"/>
    <w:rsid w:val="00BF1B1B"/>
    <w:rsid w:val="00BF37B0"/>
    <w:rsid w:val="00BF3B43"/>
    <w:rsid w:val="00BF3B4E"/>
    <w:rsid w:val="00BF3B59"/>
    <w:rsid w:val="00BF538D"/>
    <w:rsid w:val="00BF57FC"/>
    <w:rsid w:val="00BF680F"/>
    <w:rsid w:val="00BF7235"/>
    <w:rsid w:val="00C0126F"/>
    <w:rsid w:val="00C02121"/>
    <w:rsid w:val="00C02DA2"/>
    <w:rsid w:val="00C105E1"/>
    <w:rsid w:val="00C10808"/>
    <w:rsid w:val="00C1181F"/>
    <w:rsid w:val="00C12B26"/>
    <w:rsid w:val="00C1416D"/>
    <w:rsid w:val="00C164E2"/>
    <w:rsid w:val="00C16FBA"/>
    <w:rsid w:val="00C24175"/>
    <w:rsid w:val="00C2651E"/>
    <w:rsid w:val="00C270D9"/>
    <w:rsid w:val="00C27EA4"/>
    <w:rsid w:val="00C30814"/>
    <w:rsid w:val="00C311E4"/>
    <w:rsid w:val="00C313C6"/>
    <w:rsid w:val="00C31CF7"/>
    <w:rsid w:val="00C33484"/>
    <w:rsid w:val="00C33FC2"/>
    <w:rsid w:val="00C35053"/>
    <w:rsid w:val="00C35C91"/>
    <w:rsid w:val="00C35E16"/>
    <w:rsid w:val="00C403EB"/>
    <w:rsid w:val="00C40E2B"/>
    <w:rsid w:val="00C41482"/>
    <w:rsid w:val="00C42FF1"/>
    <w:rsid w:val="00C43DFB"/>
    <w:rsid w:val="00C50DF2"/>
    <w:rsid w:val="00C530DA"/>
    <w:rsid w:val="00C540E4"/>
    <w:rsid w:val="00C54851"/>
    <w:rsid w:val="00C54882"/>
    <w:rsid w:val="00C54F93"/>
    <w:rsid w:val="00C64D5F"/>
    <w:rsid w:val="00C64F6E"/>
    <w:rsid w:val="00C660D4"/>
    <w:rsid w:val="00C71EB0"/>
    <w:rsid w:val="00C753FF"/>
    <w:rsid w:val="00C759A4"/>
    <w:rsid w:val="00C75B7C"/>
    <w:rsid w:val="00C834D2"/>
    <w:rsid w:val="00C83F3E"/>
    <w:rsid w:val="00C85E53"/>
    <w:rsid w:val="00C9403A"/>
    <w:rsid w:val="00C94B6C"/>
    <w:rsid w:val="00CA0640"/>
    <w:rsid w:val="00CA2D3A"/>
    <w:rsid w:val="00CA2E9E"/>
    <w:rsid w:val="00CA38E4"/>
    <w:rsid w:val="00CA47E7"/>
    <w:rsid w:val="00CA63D0"/>
    <w:rsid w:val="00CB0225"/>
    <w:rsid w:val="00CB0A38"/>
    <w:rsid w:val="00CB4E67"/>
    <w:rsid w:val="00CB72DF"/>
    <w:rsid w:val="00CC0DEE"/>
    <w:rsid w:val="00CC23D3"/>
    <w:rsid w:val="00CC2F22"/>
    <w:rsid w:val="00CC32FF"/>
    <w:rsid w:val="00CC3E21"/>
    <w:rsid w:val="00CC4557"/>
    <w:rsid w:val="00CD0B42"/>
    <w:rsid w:val="00CD2944"/>
    <w:rsid w:val="00CD38B4"/>
    <w:rsid w:val="00CE661C"/>
    <w:rsid w:val="00CE755C"/>
    <w:rsid w:val="00CF055B"/>
    <w:rsid w:val="00CF1D9D"/>
    <w:rsid w:val="00CF43BA"/>
    <w:rsid w:val="00D00B1A"/>
    <w:rsid w:val="00D02DBD"/>
    <w:rsid w:val="00D03705"/>
    <w:rsid w:val="00D053B6"/>
    <w:rsid w:val="00D05EF2"/>
    <w:rsid w:val="00D06B92"/>
    <w:rsid w:val="00D06CBD"/>
    <w:rsid w:val="00D103A8"/>
    <w:rsid w:val="00D112AC"/>
    <w:rsid w:val="00D11402"/>
    <w:rsid w:val="00D14378"/>
    <w:rsid w:val="00D14660"/>
    <w:rsid w:val="00D15D32"/>
    <w:rsid w:val="00D1775F"/>
    <w:rsid w:val="00D23AAB"/>
    <w:rsid w:val="00D26DE4"/>
    <w:rsid w:val="00D277B4"/>
    <w:rsid w:val="00D3058A"/>
    <w:rsid w:val="00D31283"/>
    <w:rsid w:val="00D34F5D"/>
    <w:rsid w:val="00D40D67"/>
    <w:rsid w:val="00D41447"/>
    <w:rsid w:val="00D42A0C"/>
    <w:rsid w:val="00D45A63"/>
    <w:rsid w:val="00D517AC"/>
    <w:rsid w:val="00D51EBE"/>
    <w:rsid w:val="00D528E0"/>
    <w:rsid w:val="00D53A22"/>
    <w:rsid w:val="00D55597"/>
    <w:rsid w:val="00D55A3B"/>
    <w:rsid w:val="00D57969"/>
    <w:rsid w:val="00D603C5"/>
    <w:rsid w:val="00D60DF1"/>
    <w:rsid w:val="00D720DA"/>
    <w:rsid w:val="00D777E8"/>
    <w:rsid w:val="00D80F04"/>
    <w:rsid w:val="00D83BBD"/>
    <w:rsid w:val="00D840C5"/>
    <w:rsid w:val="00D84C50"/>
    <w:rsid w:val="00D8560B"/>
    <w:rsid w:val="00D858A0"/>
    <w:rsid w:val="00D92918"/>
    <w:rsid w:val="00D93871"/>
    <w:rsid w:val="00D93FF7"/>
    <w:rsid w:val="00D942D6"/>
    <w:rsid w:val="00D9602D"/>
    <w:rsid w:val="00D9730B"/>
    <w:rsid w:val="00DA30B4"/>
    <w:rsid w:val="00DA4524"/>
    <w:rsid w:val="00DA49E2"/>
    <w:rsid w:val="00DA7910"/>
    <w:rsid w:val="00DB0CEA"/>
    <w:rsid w:val="00DB15D7"/>
    <w:rsid w:val="00DB23BF"/>
    <w:rsid w:val="00DB307E"/>
    <w:rsid w:val="00DB4F98"/>
    <w:rsid w:val="00DC08C5"/>
    <w:rsid w:val="00DC0D8B"/>
    <w:rsid w:val="00DC0FB8"/>
    <w:rsid w:val="00DC1F02"/>
    <w:rsid w:val="00DC57EF"/>
    <w:rsid w:val="00DC5856"/>
    <w:rsid w:val="00DC6967"/>
    <w:rsid w:val="00DC744E"/>
    <w:rsid w:val="00DC75BA"/>
    <w:rsid w:val="00DD3DD5"/>
    <w:rsid w:val="00DE1159"/>
    <w:rsid w:val="00DE1307"/>
    <w:rsid w:val="00DE1B6F"/>
    <w:rsid w:val="00DE25F8"/>
    <w:rsid w:val="00DE3324"/>
    <w:rsid w:val="00DF3A9B"/>
    <w:rsid w:val="00DF5422"/>
    <w:rsid w:val="00DF6513"/>
    <w:rsid w:val="00DF7E85"/>
    <w:rsid w:val="00E0525E"/>
    <w:rsid w:val="00E05CBC"/>
    <w:rsid w:val="00E100B8"/>
    <w:rsid w:val="00E1125E"/>
    <w:rsid w:val="00E145CA"/>
    <w:rsid w:val="00E15101"/>
    <w:rsid w:val="00E15560"/>
    <w:rsid w:val="00E21906"/>
    <w:rsid w:val="00E225B2"/>
    <w:rsid w:val="00E23C84"/>
    <w:rsid w:val="00E27CE0"/>
    <w:rsid w:val="00E32E61"/>
    <w:rsid w:val="00E34739"/>
    <w:rsid w:val="00E37A02"/>
    <w:rsid w:val="00E43E15"/>
    <w:rsid w:val="00E44686"/>
    <w:rsid w:val="00E449C7"/>
    <w:rsid w:val="00E51748"/>
    <w:rsid w:val="00E52CA3"/>
    <w:rsid w:val="00E5517F"/>
    <w:rsid w:val="00E5534B"/>
    <w:rsid w:val="00E60AA2"/>
    <w:rsid w:val="00E63427"/>
    <w:rsid w:val="00E63990"/>
    <w:rsid w:val="00E66B02"/>
    <w:rsid w:val="00E67FCE"/>
    <w:rsid w:val="00E70DFC"/>
    <w:rsid w:val="00E7188E"/>
    <w:rsid w:val="00E7353A"/>
    <w:rsid w:val="00E7786D"/>
    <w:rsid w:val="00E77E5B"/>
    <w:rsid w:val="00E8029B"/>
    <w:rsid w:val="00E83A62"/>
    <w:rsid w:val="00E851FB"/>
    <w:rsid w:val="00E8573A"/>
    <w:rsid w:val="00E87184"/>
    <w:rsid w:val="00E901CE"/>
    <w:rsid w:val="00E9113C"/>
    <w:rsid w:val="00E91FFA"/>
    <w:rsid w:val="00E92931"/>
    <w:rsid w:val="00E9680A"/>
    <w:rsid w:val="00E97B1D"/>
    <w:rsid w:val="00E97F9F"/>
    <w:rsid w:val="00EA04E3"/>
    <w:rsid w:val="00EA1656"/>
    <w:rsid w:val="00EA3119"/>
    <w:rsid w:val="00EA38A3"/>
    <w:rsid w:val="00EA3DD1"/>
    <w:rsid w:val="00EA5434"/>
    <w:rsid w:val="00EB1368"/>
    <w:rsid w:val="00EB1F35"/>
    <w:rsid w:val="00EB25EB"/>
    <w:rsid w:val="00EB281F"/>
    <w:rsid w:val="00EB2BFD"/>
    <w:rsid w:val="00EB7482"/>
    <w:rsid w:val="00EC2D8A"/>
    <w:rsid w:val="00EC7D28"/>
    <w:rsid w:val="00ED267C"/>
    <w:rsid w:val="00ED33A9"/>
    <w:rsid w:val="00ED3C4D"/>
    <w:rsid w:val="00ED5D64"/>
    <w:rsid w:val="00ED5EE5"/>
    <w:rsid w:val="00EE35CB"/>
    <w:rsid w:val="00EE3D9D"/>
    <w:rsid w:val="00EE5D70"/>
    <w:rsid w:val="00EE5DA4"/>
    <w:rsid w:val="00EE5DD4"/>
    <w:rsid w:val="00EE7A2F"/>
    <w:rsid w:val="00EF08F3"/>
    <w:rsid w:val="00EF77C3"/>
    <w:rsid w:val="00F039E3"/>
    <w:rsid w:val="00F059B8"/>
    <w:rsid w:val="00F06E85"/>
    <w:rsid w:val="00F11002"/>
    <w:rsid w:val="00F12C98"/>
    <w:rsid w:val="00F1726D"/>
    <w:rsid w:val="00F20C51"/>
    <w:rsid w:val="00F21C35"/>
    <w:rsid w:val="00F21D13"/>
    <w:rsid w:val="00F228A8"/>
    <w:rsid w:val="00F2323B"/>
    <w:rsid w:val="00F2415C"/>
    <w:rsid w:val="00F3179B"/>
    <w:rsid w:val="00F329BA"/>
    <w:rsid w:val="00F370CE"/>
    <w:rsid w:val="00F43099"/>
    <w:rsid w:val="00F43882"/>
    <w:rsid w:val="00F465CF"/>
    <w:rsid w:val="00F476E9"/>
    <w:rsid w:val="00F52863"/>
    <w:rsid w:val="00F54C68"/>
    <w:rsid w:val="00F54DB3"/>
    <w:rsid w:val="00F56939"/>
    <w:rsid w:val="00F5787D"/>
    <w:rsid w:val="00F600CD"/>
    <w:rsid w:val="00F61BCB"/>
    <w:rsid w:val="00F61D3B"/>
    <w:rsid w:val="00F64F72"/>
    <w:rsid w:val="00F67B12"/>
    <w:rsid w:val="00F71AD5"/>
    <w:rsid w:val="00F77A50"/>
    <w:rsid w:val="00F800C0"/>
    <w:rsid w:val="00F80D78"/>
    <w:rsid w:val="00F86013"/>
    <w:rsid w:val="00F866F7"/>
    <w:rsid w:val="00F87562"/>
    <w:rsid w:val="00F87BC8"/>
    <w:rsid w:val="00F900B7"/>
    <w:rsid w:val="00F95FEB"/>
    <w:rsid w:val="00F968DD"/>
    <w:rsid w:val="00F96E5B"/>
    <w:rsid w:val="00FA04C0"/>
    <w:rsid w:val="00FA282E"/>
    <w:rsid w:val="00FA29C2"/>
    <w:rsid w:val="00FA4522"/>
    <w:rsid w:val="00FB01A3"/>
    <w:rsid w:val="00FB0304"/>
    <w:rsid w:val="00FB04BD"/>
    <w:rsid w:val="00FB0737"/>
    <w:rsid w:val="00FB0D8B"/>
    <w:rsid w:val="00FB48E5"/>
    <w:rsid w:val="00FB4FA6"/>
    <w:rsid w:val="00FC24AB"/>
    <w:rsid w:val="00FC3B0D"/>
    <w:rsid w:val="00FC5AC7"/>
    <w:rsid w:val="00FC5FEF"/>
    <w:rsid w:val="00FD1669"/>
    <w:rsid w:val="00FD54BF"/>
    <w:rsid w:val="00FD64A5"/>
    <w:rsid w:val="00FD670E"/>
    <w:rsid w:val="00FD7C4A"/>
    <w:rsid w:val="00FE0DF8"/>
    <w:rsid w:val="00FE1F99"/>
    <w:rsid w:val="00FE4EAC"/>
    <w:rsid w:val="00FE519E"/>
    <w:rsid w:val="00FF0ADC"/>
    <w:rsid w:val="00FF1B30"/>
    <w:rsid w:val="00FF7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7B4"/>
    <w:rPr>
      <w:lang w:val="uk-UA"/>
    </w:rPr>
  </w:style>
  <w:style w:type="paragraph" w:styleId="1">
    <w:name w:val="heading 1"/>
    <w:basedOn w:val="a"/>
    <w:next w:val="a"/>
    <w:qFormat/>
    <w:rsid w:val="00CC2F2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277B4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rsid w:val="00CC2F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277B4"/>
    <w:pPr>
      <w:jc w:val="center"/>
    </w:pPr>
    <w:rPr>
      <w:sz w:val="32"/>
    </w:rPr>
  </w:style>
  <w:style w:type="paragraph" w:styleId="a4">
    <w:name w:val="Document Map"/>
    <w:basedOn w:val="a"/>
    <w:semiHidden/>
    <w:rsid w:val="00D277B4"/>
    <w:pPr>
      <w:shd w:val="clear" w:color="auto" w:fill="000080"/>
    </w:pPr>
    <w:rPr>
      <w:rFonts w:ascii="Tahoma" w:hAnsi="Tahoma"/>
    </w:rPr>
  </w:style>
  <w:style w:type="paragraph" w:styleId="a5">
    <w:name w:val="header"/>
    <w:basedOn w:val="a"/>
    <w:rsid w:val="00D277B4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rsid w:val="00D277B4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D277B4"/>
  </w:style>
  <w:style w:type="paragraph" w:styleId="a9">
    <w:name w:val="Body Text"/>
    <w:basedOn w:val="a"/>
    <w:rsid w:val="00D03705"/>
    <w:pPr>
      <w:jc w:val="both"/>
    </w:pPr>
    <w:rPr>
      <w:sz w:val="28"/>
    </w:rPr>
  </w:style>
  <w:style w:type="paragraph" w:customStyle="1" w:styleId="21">
    <w:name w:val="Основной текст 21"/>
    <w:basedOn w:val="a"/>
    <w:rsid w:val="00CC2F22"/>
    <w:pPr>
      <w:ind w:firstLine="720"/>
      <w:jc w:val="both"/>
    </w:pPr>
    <w:rPr>
      <w:rFonts w:ascii="Arial" w:hAnsi="Arial"/>
      <w:sz w:val="22"/>
      <w:szCs w:val="24"/>
    </w:rPr>
  </w:style>
  <w:style w:type="paragraph" w:customStyle="1" w:styleId="210">
    <w:name w:val="Основной текст с отступом 21"/>
    <w:basedOn w:val="a"/>
    <w:rsid w:val="00CC2F22"/>
    <w:pPr>
      <w:widowControl w:val="0"/>
      <w:spacing w:before="120"/>
      <w:ind w:firstLine="720"/>
      <w:jc w:val="both"/>
    </w:pPr>
    <w:rPr>
      <w:rFonts w:ascii="Arial" w:hAnsi="Arial"/>
      <w:i/>
      <w:color w:val="FF0000"/>
      <w:sz w:val="22"/>
      <w:szCs w:val="24"/>
    </w:rPr>
  </w:style>
  <w:style w:type="character" w:customStyle="1" w:styleId="HTML1">
    <w:name w:val="Пишущая машинка HTML1"/>
    <w:basedOn w:val="a0"/>
    <w:rsid w:val="00CC2F22"/>
    <w:rPr>
      <w:rFonts w:ascii="Courier New" w:hAnsi="Courier New"/>
      <w:sz w:val="20"/>
    </w:rPr>
  </w:style>
  <w:style w:type="paragraph" w:styleId="20">
    <w:name w:val="Body Text 2"/>
    <w:basedOn w:val="a"/>
    <w:rsid w:val="003B374D"/>
    <w:pPr>
      <w:spacing w:after="120" w:line="480" w:lineRule="auto"/>
    </w:pPr>
  </w:style>
  <w:style w:type="paragraph" w:styleId="30">
    <w:name w:val="Body Text 3"/>
    <w:basedOn w:val="a"/>
    <w:rsid w:val="003B374D"/>
    <w:pPr>
      <w:spacing w:after="120"/>
    </w:pPr>
    <w:rPr>
      <w:sz w:val="16"/>
      <w:szCs w:val="16"/>
    </w:rPr>
  </w:style>
  <w:style w:type="paragraph" w:styleId="22">
    <w:name w:val="Body Text Indent 2"/>
    <w:basedOn w:val="a"/>
    <w:rsid w:val="003B374D"/>
    <w:pPr>
      <w:spacing w:after="120" w:line="480" w:lineRule="auto"/>
      <w:ind w:left="283"/>
    </w:pPr>
  </w:style>
  <w:style w:type="paragraph" w:styleId="31">
    <w:name w:val="Body Text Indent 3"/>
    <w:basedOn w:val="a"/>
    <w:rsid w:val="003B374D"/>
    <w:pPr>
      <w:spacing w:after="120"/>
      <w:ind w:left="283"/>
    </w:pPr>
    <w:rPr>
      <w:sz w:val="16"/>
      <w:szCs w:val="16"/>
    </w:rPr>
  </w:style>
  <w:style w:type="table" w:styleId="aa">
    <w:name w:val="Table Grid"/>
    <w:basedOn w:val="a1"/>
    <w:rsid w:val="008114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caption"/>
    <w:basedOn w:val="a"/>
    <w:next w:val="a"/>
    <w:qFormat/>
    <w:rsid w:val="00596BF8"/>
    <w:pPr>
      <w:spacing w:line="360" w:lineRule="auto"/>
      <w:jc w:val="center"/>
    </w:pPr>
    <w:rPr>
      <w:rFonts w:ascii="Academy" w:hAnsi="Academy"/>
      <w:b/>
      <w:noProof/>
      <w:spacing w:val="20"/>
      <w:sz w:val="29"/>
    </w:rPr>
  </w:style>
  <w:style w:type="paragraph" w:styleId="ac">
    <w:name w:val="Balloon Text"/>
    <w:basedOn w:val="a"/>
    <w:semiHidden/>
    <w:rsid w:val="00366D2F"/>
    <w:rPr>
      <w:rFonts w:ascii="Tahoma" w:hAnsi="Tahoma" w:cs="Tahoma"/>
      <w:sz w:val="16"/>
      <w:szCs w:val="16"/>
    </w:rPr>
  </w:style>
  <w:style w:type="paragraph" w:customStyle="1" w:styleId="ad">
    <w:basedOn w:val="a"/>
    <w:rsid w:val="000D5B5F"/>
    <w:rPr>
      <w:rFonts w:ascii="Verdana" w:hAnsi="Verdana" w:cs="Verdana"/>
      <w:lang w:val="en-US" w:eastAsia="en-US"/>
    </w:rPr>
  </w:style>
  <w:style w:type="paragraph" w:styleId="HTML">
    <w:name w:val="HTML Preformatted"/>
    <w:basedOn w:val="a"/>
    <w:rsid w:val="00FC5A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ae">
    <w:name w:val="Body Text Indent"/>
    <w:basedOn w:val="a"/>
    <w:link w:val="af"/>
    <w:uiPriority w:val="99"/>
    <w:semiHidden/>
    <w:unhideWhenUsed/>
    <w:rsid w:val="001707DF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1707DF"/>
    <w:rPr>
      <w:lang w:val="uk-UA"/>
    </w:rPr>
  </w:style>
  <w:style w:type="paragraph" w:customStyle="1" w:styleId="Just">
    <w:name w:val="Just"/>
    <w:rsid w:val="00373BBE"/>
    <w:pPr>
      <w:autoSpaceDE w:val="0"/>
      <w:autoSpaceDN w:val="0"/>
      <w:adjustRightInd w:val="0"/>
      <w:spacing w:before="40" w:after="40"/>
      <w:ind w:firstLine="568"/>
      <w:jc w:val="both"/>
    </w:pPr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DC5856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A2F29-EAA7-473E-B52A-0805D02D9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10</Pages>
  <Words>3675</Words>
  <Characters>20954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 </Company>
  <LinksUpToDate>false</LinksUpToDate>
  <CharactersWithSpaces>24580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53</dc:creator>
  <cp:keywords/>
  <dc:description/>
  <cp:lastModifiedBy>Admin</cp:lastModifiedBy>
  <cp:revision>329</cp:revision>
  <cp:lastPrinted>2015-02-19T09:30:00Z</cp:lastPrinted>
  <dcterms:created xsi:type="dcterms:W3CDTF">2015-01-23T13:29:00Z</dcterms:created>
  <dcterms:modified xsi:type="dcterms:W3CDTF">2015-02-19T09:32:00Z</dcterms:modified>
</cp:coreProperties>
</file>